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F6D52" w14:textId="77777777" w:rsidR="009A3FCA" w:rsidRDefault="009A3FCA" w:rsidP="009A3FCA">
      <w:r w:rsidRPr="001E2C55">
        <w:rPr>
          <w:noProof/>
        </w:rPr>
        <w:drawing>
          <wp:inline distT="0" distB="0" distL="0" distR="0" wp14:anchorId="214A3CE9" wp14:editId="380F846C">
            <wp:extent cx="5731510" cy="1434465"/>
            <wp:effectExtent l="0" t="0" r="2540" b="0"/>
            <wp:docPr id="1" name="Picture 1" descr="C:\Users\socdd01\AppData\Local\Microsoft\Windows\Temporary Internet Files\Content.Outlook\6Q39CK7I\Camden-logo-2014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cdd01\AppData\Local\Microsoft\Windows\Temporary Internet Files\Content.Outlook\6Q39CK7I\Camden-logo-2014 -LARG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434465"/>
                    </a:xfrm>
                    <a:prstGeom prst="rect">
                      <a:avLst/>
                    </a:prstGeom>
                    <a:noFill/>
                    <a:ln>
                      <a:noFill/>
                    </a:ln>
                  </pic:spPr>
                </pic:pic>
              </a:graphicData>
            </a:graphic>
          </wp:inline>
        </w:drawing>
      </w:r>
    </w:p>
    <w:p w14:paraId="5A61A553" w14:textId="77777777" w:rsidR="009A3FCA" w:rsidRDefault="009A3FCA" w:rsidP="009A3FCA"/>
    <w:p w14:paraId="6F104661" w14:textId="77777777" w:rsidR="009A3FCA" w:rsidRPr="00F30CA9" w:rsidRDefault="009A3FCA" w:rsidP="009A3FCA">
      <w:pPr>
        <w:pStyle w:val="Heading1"/>
        <w:spacing w:line="720" w:lineRule="exact"/>
        <w:rPr>
          <w:rFonts w:ascii="Arial" w:hAnsi="Arial" w:cs="Arial"/>
          <w:sz w:val="56"/>
          <w:szCs w:val="56"/>
        </w:rPr>
      </w:pPr>
      <w:r>
        <w:rPr>
          <w:rFonts w:ascii="Arial" w:hAnsi="Arial" w:cs="Arial"/>
          <w:sz w:val="56"/>
          <w:szCs w:val="56"/>
        </w:rPr>
        <w:t>Supporting people directorate</w:t>
      </w:r>
    </w:p>
    <w:p w14:paraId="5E68E049" w14:textId="77777777" w:rsidR="009A3FCA" w:rsidRDefault="009A3FCA" w:rsidP="009A3FCA"/>
    <w:p w14:paraId="787143D5" w14:textId="77777777" w:rsidR="009A3FCA" w:rsidRPr="00766817" w:rsidRDefault="009A3FCA" w:rsidP="009A3FCA">
      <w:pPr>
        <w:rPr>
          <w:b/>
          <w:sz w:val="48"/>
          <w:szCs w:val="48"/>
        </w:rPr>
      </w:pPr>
      <w:r w:rsidRPr="00766817">
        <w:rPr>
          <w:b/>
          <w:sz w:val="48"/>
          <w:szCs w:val="48"/>
        </w:rPr>
        <w:t xml:space="preserve">Model </w:t>
      </w:r>
      <w:r>
        <w:rPr>
          <w:b/>
          <w:sz w:val="48"/>
          <w:szCs w:val="48"/>
        </w:rPr>
        <w:t>safer recruitment</w:t>
      </w:r>
      <w:r w:rsidRPr="00766817">
        <w:rPr>
          <w:b/>
          <w:sz w:val="48"/>
          <w:szCs w:val="48"/>
        </w:rPr>
        <w:t xml:space="preserve"> </w:t>
      </w:r>
      <w:r>
        <w:rPr>
          <w:b/>
          <w:sz w:val="48"/>
          <w:szCs w:val="48"/>
        </w:rPr>
        <w:t xml:space="preserve">and staff conduct </w:t>
      </w:r>
      <w:r w:rsidRPr="00766817">
        <w:rPr>
          <w:b/>
          <w:sz w:val="48"/>
          <w:szCs w:val="48"/>
        </w:rPr>
        <w:t>policy for schools and colleges in Camden</w:t>
      </w:r>
      <w:r w:rsidRPr="00766817">
        <w:rPr>
          <w:b/>
          <w:sz w:val="48"/>
          <w:szCs w:val="48"/>
        </w:rPr>
        <w:tab/>
      </w:r>
    </w:p>
    <w:p w14:paraId="2C443120" w14:textId="77777777" w:rsidR="009A3FCA" w:rsidRPr="00766817" w:rsidRDefault="009A3FCA" w:rsidP="009A3FCA"/>
    <w:p w14:paraId="4F1D5E15" w14:textId="327AB84C" w:rsidR="009A3FCA" w:rsidRPr="00766817" w:rsidRDefault="009A3FCA" w:rsidP="009A3FCA">
      <w:pPr>
        <w:rPr>
          <w:sz w:val="44"/>
          <w:szCs w:val="48"/>
        </w:rPr>
      </w:pPr>
      <w:r>
        <w:rPr>
          <w:sz w:val="44"/>
          <w:szCs w:val="48"/>
        </w:rPr>
        <w:t>September 20</w:t>
      </w:r>
      <w:r w:rsidR="00DD3673">
        <w:rPr>
          <w:sz w:val="44"/>
          <w:szCs w:val="48"/>
        </w:rPr>
        <w:t>24</w:t>
      </w:r>
    </w:p>
    <w:p w14:paraId="34AF3414" w14:textId="77777777" w:rsidR="009A3FCA" w:rsidRDefault="009A3FCA" w:rsidP="009A3FCA">
      <w:pPr>
        <w:spacing w:after="0"/>
        <w:rPr>
          <w:rFonts w:ascii="Arial" w:hAnsi="Arial" w:cs="Arial"/>
          <w:b/>
          <w:sz w:val="24"/>
          <w:szCs w:val="24"/>
        </w:rPr>
      </w:pPr>
    </w:p>
    <w:p w14:paraId="406DC50C" w14:textId="77777777" w:rsidR="009A3FCA" w:rsidRDefault="009A3FCA" w:rsidP="009A3FCA">
      <w:pPr>
        <w:spacing w:after="0"/>
        <w:rPr>
          <w:rFonts w:ascii="Arial" w:hAnsi="Arial" w:cs="Arial"/>
          <w:b/>
          <w:sz w:val="24"/>
          <w:szCs w:val="24"/>
        </w:rPr>
      </w:pPr>
    </w:p>
    <w:p w14:paraId="4E2D38C5" w14:textId="77777777" w:rsidR="009A3FCA" w:rsidRDefault="009A3FCA" w:rsidP="009A3FCA">
      <w:pPr>
        <w:spacing w:after="0"/>
        <w:rPr>
          <w:rFonts w:ascii="Arial" w:hAnsi="Arial" w:cs="Arial"/>
          <w:b/>
          <w:sz w:val="24"/>
          <w:szCs w:val="24"/>
        </w:rPr>
      </w:pPr>
    </w:p>
    <w:p w14:paraId="37E7CE7C" w14:textId="77777777" w:rsidR="009A3FCA" w:rsidRDefault="009A3FCA" w:rsidP="009A3FCA">
      <w:pPr>
        <w:spacing w:after="0"/>
        <w:rPr>
          <w:rFonts w:ascii="Arial" w:hAnsi="Arial" w:cs="Arial"/>
          <w:b/>
          <w:sz w:val="24"/>
          <w:szCs w:val="24"/>
        </w:rPr>
      </w:pPr>
    </w:p>
    <w:p w14:paraId="52E93A9F" w14:textId="77777777" w:rsidR="009A3FCA" w:rsidRDefault="009A3FCA" w:rsidP="009A3FCA">
      <w:pPr>
        <w:spacing w:after="0"/>
        <w:rPr>
          <w:rFonts w:ascii="Arial" w:hAnsi="Arial" w:cs="Arial"/>
          <w:b/>
          <w:sz w:val="24"/>
          <w:szCs w:val="24"/>
        </w:rPr>
      </w:pPr>
    </w:p>
    <w:p w14:paraId="587ABBDA" w14:textId="77777777" w:rsidR="009A3FCA" w:rsidRDefault="009A3FCA" w:rsidP="009A3FCA">
      <w:pPr>
        <w:spacing w:after="0"/>
        <w:rPr>
          <w:rFonts w:ascii="Arial" w:hAnsi="Arial" w:cs="Arial"/>
          <w:b/>
          <w:sz w:val="24"/>
          <w:szCs w:val="24"/>
        </w:rPr>
      </w:pPr>
    </w:p>
    <w:p w14:paraId="77858F15" w14:textId="77777777" w:rsidR="009A3FCA" w:rsidRDefault="009A3FCA" w:rsidP="009A3FCA">
      <w:pPr>
        <w:spacing w:after="0"/>
        <w:rPr>
          <w:rFonts w:ascii="Arial" w:hAnsi="Arial" w:cs="Arial"/>
          <w:b/>
          <w:sz w:val="24"/>
          <w:szCs w:val="24"/>
        </w:rPr>
      </w:pPr>
    </w:p>
    <w:p w14:paraId="59CF0041" w14:textId="77777777" w:rsidR="009A3FCA" w:rsidRDefault="009A3FCA" w:rsidP="009A3FCA">
      <w:pPr>
        <w:spacing w:after="0"/>
        <w:rPr>
          <w:rFonts w:ascii="Arial" w:hAnsi="Arial" w:cs="Arial"/>
          <w:b/>
          <w:sz w:val="24"/>
          <w:szCs w:val="24"/>
        </w:rPr>
      </w:pPr>
    </w:p>
    <w:p w14:paraId="75499F8B" w14:textId="77777777" w:rsidR="009A3FCA" w:rsidRDefault="009A3FCA" w:rsidP="009A3FCA">
      <w:pPr>
        <w:spacing w:after="0"/>
        <w:rPr>
          <w:rFonts w:ascii="Arial" w:hAnsi="Arial" w:cs="Arial"/>
          <w:b/>
          <w:sz w:val="24"/>
          <w:szCs w:val="24"/>
        </w:rPr>
      </w:pPr>
    </w:p>
    <w:p w14:paraId="247A80D9" w14:textId="77777777" w:rsidR="009A3FCA" w:rsidRDefault="009A3FCA" w:rsidP="009A3FCA">
      <w:pPr>
        <w:spacing w:after="0"/>
        <w:rPr>
          <w:rFonts w:ascii="Arial" w:hAnsi="Arial" w:cs="Arial"/>
          <w:b/>
          <w:sz w:val="24"/>
          <w:szCs w:val="24"/>
        </w:rPr>
      </w:pPr>
    </w:p>
    <w:p w14:paraId="0AADC74C" w14:textId="77777777" w:rsidR="009A3FCA" w:rsidRDefault="009A3FCA" w:rsidP="009A3FCA">
      <w:pPr>
        <w:spacing w:after="0"/>
        <w:rPr>
          <w:rFonts w:ascii="Arial" w:hAnsi="Arial" w:cs="Arial"/>
          <w:b/>
          <w:sz w:val="24"/>
          <w:szCs w:val="24"/>
        </w:rPr>
      </w:pPr>
    </w:p>
    <w:p w14:paraId="47C36681" w14:textId="77777777" w:rsidR="009A3FCA" w:rsidRDefault="009A3FCA" w:rsidP="009A3FCA">
      <w:pPr>
        <w:spacing w:after="0"/>
        <w:rPr>
          <w:rFonts w:ascii="Arial" w:hAnsi="Arial" w:cs="Arial"/>
          <w:b/>
          <w:sz w:val="24"/>
          <w:szCs w:val="24"/>
        </w:rPr>
      </w:pPr>
    </w:p>
    <w:p w14:paraId="2E405009" w14:textId="77777777" w:rsidR="009A3FCA" w:rsidRDefault="009A3FCA" w:rsidP="009A3FCA">
      <w:pPr>
        <w:spacing w:after="0"/>
        <w:rPr>
          <w:rFonts w:ascii="Arial" w:hAnsi="Arial" w:cs="Arial"/>
          <w:b/>
          <w:sz w:val="24"/>
          <w:szCs w:val="24"/>
        </w:rPr>
      </w:pPr>
    </w:p>
    <w:p w14:paraId="744B35B2" w14:textId="77777777" w:rsidR="009A3FCA" w:rsidRDefault="009A3FCA" w:rsidP="009A3FCA">
      <w:pPr>
        <w:spacing w:after="0"/>
        <w:rPr>
          <w:rFonts w:ascii="Arial" w:hAnsi="Arial" w:cs="Arial"/>
          <w:b/>
          <w:sz w:val="24"/>
          <w:szCs w:val="24"/>
        </w:rPr>
      </w:pPr>
    </w:p>
    <w:p w14:paraId="0457D1FF" w14:textId="77777777" w:rsidR="009A3FCA" w:rsidRDefault="009A3FCA" w:rsidP="009A3FCA">
      <w:pPr>
        <w:spacing w:after="0"/>
        <w:rPr>
          <w:rFonts w:ascii="Arial" w:hAnsi="Arial" w:cs="Arial"/>
          <w:b/>
          <w:sz w:val="24"/>
          <w:szCs w:val="24"/>
        </w:rPr>
      </w:pPr>
    </w:p>
    <w:p w14:paraId="381FDF81" w14:textId="77777777" w:rsidR="009A3FCA" w:rsidRDefault="009A3FCA" w:rsidP="009A3FCA">
      <w:pPr>
        <w:spacing w:after="0"/>
        <w:rPr>
          <w:rFonts w:ascii="Arial" w:hAnsi="Arial" w:cs="Arial"/>
          <w:b/>
          <w:sz w:val="24"/>
          <w:szCs w:val="24"/>
        </w:rPr>
      </w:pPr>
    </w:p>
    <w:p w14:paraId="39CE36B9" w14:textId="77777777" w:rsidR="009A3FCA" w:rsidRDefault="009A3FCA" w:rsidP="009A3FCA">
      <w:pPr>
        <w:spacing w:after="0"/>
        <w:rPr>
          <w:rFonts w:ascii="Arial" w:hAnsi="Arial" w:cs="Arial"/>
          <w:b/>
          <w:sz w:val="24"/>
          <w:szCs w:val="24"/>
        </w:rPr>
      </w:pPr>
    </w:p>
    <w:p w14:paraId="37162F66" w14:textId="77777777" w:rsidR="009A3FCA" w:rsidRDefault="009A3FCA" w:rsidP="009A3FCA">
      <w:pPr>
        <w:spacing w:after="0"/>
        <w:rPr>
          <w:rFonts w:ascii="Arial" w:hAnsi="Arial" w:cs="Arial"/>
          <w:b/>
          <w:sz w:val="24"/>
          <w:szCs w:val="24"/>
        </w:rPr>
      </w:pPr>
    </w:p>
    <w:p w14:paraId="69252DE0" w14:textId="77777777" w:rsidR="009A3FCA" w:rsidRDefault="009A3FCA" w:rsidP="009A3FCA">
      <w:pPr>
        <w:spacing w:after="0"/>
        <w:rPr>
          <w:rFonts w:ascii="Arial" w:hAnsi="Arial" w:cs="Arial"/>
          <w:b/>
          <w:sz w:val="24"/>
          <w:szCs w:val="24"/>
        </w:rPr>
      </w:pPr>
    </w:p>
    <w:p w14:paraId="525DD1B3" w14:textId="77777777" w:rsidR="009A3FCA" w:rsidRDefault="009A3FCA" w:rsidP="009A3FCA">
      <w:pPr>
        <w:spacing w:after="0"/>
        <w:rPr>
          <w:rFonts w:ascii="Arial" w:hAnsi="Arial" w:cs="Arial"/>
          <w:b/>
          <w:sz w:val="24"/>
          <w:szCs w:val="24"/>
        </w:rPr>
      </w:pPr>
    </w:p>
    <w:p w14:paraId="7442AC5F" w14:textId="77777777" w:rsidR="009A3FCA" w:rsidRDefault="009A3FCA" w:rsidP="009A3FCA">
      <w:pPr>
        <w:spacing w:after="0"/>
        <w:rPr>
          <w:rFonts w:ascii="Arial" w:hAnsi="Arial" w:cs="Arial"/>
          <w:b/>
          <w:sz w:val="24"/>
          <w:szCs w:val="24"/>
        </w:rPr>
      </w:pPr>
    </w:p>
    <w:p w14:paraId="3CDBAB61" w14:textId="77777777" w:rsidR="009A3FCA" w:rsidRDefault="009A3FCA" w:rsidP="009A3FCA">
      <w:pPr>
        <w:spacing w:after="0"/>
        <w:rPr>
          <w:rFonts w:ascii="Arial" w:hAnsi="Arial" w:cs="Arial"/>
          <w:b/>
          <w:sz w:val="24"/>
          <w:szCs w:val="24"/>
        </w:rPr>
      </w:pPr>
    </w:p>
    <w:p w14:paraId="524A6D3F" w14:textId="77777777" w:rsidR="009A3FCA" w:rsidRDefault="009A3FCA" w:rsidP="009A3FCA">
      <w:pPr>
        <w:spacing w:after="0"/>
        <w:rPr>
          <w:rFonts w:ascii="Arial" w:hAnsi="Arial" w:cs="Arial"/>
          <w:b/>
          <w:sz w:val="24"/>
          <w:szCs w:val="24"/>
        </w:rPr>
      </w:pPr>
    </w:p>
    <w:p w14:paraId="0C4DEEE5" w14:textId="77777777" w:rsidR="009A3FCA" w:rsidRDefault="009A3FCA" w:rsidP="009A3FCA">
      <w:pPr>
        <w:spacing w:after="0"/>
        <w:rPr>
          <w:rFonts w:ascii="Arial" w:hAnsi="Arial" w:cs="Arial"/>
          <w:b/>
          <w:sz w:val="24"/>
          <w:szCs w:val="24"/>
        </w:rPr>
      </w:pPr>
    </w:p>
    <w:p w14:paraId="24D274F9" w14:textId="77777777" w:rsidR="009A3FCA" w:rsidRDefault="009A3FCA" w:rsidP="009A3FCA">
      <w:pPr>
        <w:spacing w:after="0"/>
        <w:jc w:val="center"/>
        <w:rPr>
          <w:rFonts w:ascii="Arial" w:hAnsi="Arial" w:cs="Arial"/>
          <w:bCs/>
          <w:sz w:val="28"/>
          <w:szCs w:val="28"/>
        </w:rPr>
      </w:pPr>
      <w:r>
        <w:rPr>
          <w:rFonts w:ascii="Arial" w:hAnsi="Arial" w:cs="Arial"/>
          <w:bCs/>
          <w:sz w:val="28"/>
          <w:szCs w:val="28"/>
        </w:rPr>
        <w:lastRenderedPageBreak/>
        <w:t>CONTENTS</w:t>
      </w:r>
    </w:p>
    <w:p w14:paraId="38DE4D9F" w14:textId="77777777" w:rsidR="009A3FCA" w:rsidRDefault="009A3FCA" w:rsidP="009A3FCA">
      <w:pPr>
        <w:spacing w:after="0"/>
        <w:jc w:val="center"/>
        <w:rPr>
          <w:rFonts w:ascii="Arial" w:hAnsi="Arial" w:cs="Arial"/>
          <w:bCs/>
          <w:sz w:val="28"/>
          <w:szCs w:val="28"/>
        </w:rPr>
      </w:pPr>
    </w:p>
    <w:p w14:paraId="4354AC72" w14:textId="77777777" w:rsidR="009A3FCA" w:rsidRDefault="009A3FCA" w:rsidP="009A3FCA">
      <w:pPr>
        <w:spacing w:after="0"/>
        <w:jc w:val="center"/>
        <w:rPr>
          <w:rFonts w:ascii="Arial" w:hAnsi="Arial" w:cs="Arial"/>
          <w:bCs/>
          <w:sz w:val="28"/>
          <w:szCs w:val="28"/>
        </w:rPr>
      </w:pPr>
      <w:r>
        <w:rPr>
          <w:rFonts w:ascii="Arial" w:hAnsi="Arial" w:cs="Arial"/>
          <w:bCs/>
          <w:sz w:val="28"/>
          <w:szCs w:val="28"/>
        </w:rPr>
        <w:tab/>
      </w:r>
      <w:r>
        <w:rPr>
          <w:rFonts w:ascii="Arial" w:hAnsi="Arial" w:cs="Arial"/>
          <w:bCs/>
          <w:sz w:val="28"/>
          <w:szCs w:val="28"/>
        </w:rPr>
        <w:tab/>
      </w:r>
      <w:r>
        <w:rPr>
          <w:rFonts w:ascii="Arial" w:hAnsi="Arial" w:cs="Arial"/>
          <w:bCs/>
          <w:sz w:val="28"/>
          <w:szCs w:val="28"/>
        </w:rPr>
        <w:tab/>
      </w:r>
      <w:r>
        <w:rPr>
          <w:rFonts w:ascii="Arial" w:hAnsi="Arial" w:cs="Arial"/>
          <w:bCs/>
          <w:sz w:val="28"/>
          <w:szCs w:val="28"/>
        </w:rPr>
        <w:tab/>
      </w:r>
      <w:r>
        <w:rPr>
          <w:rFonts w:ascii="Arial" w:hAnsi="Arial" w:cs="Arial"/>
          <w:bCs/>
          <w:sz w:val="28"/>
          <w:szCs w:val="28"/>
        </w:rPr>
        <w:tab/>
      </w:r>
      <w:r>
        <w:rPr>
          <w:rFonts w:ascii="Arial" w:hAnsi="Arial" w:cs="Arial"/>
          <w:bCs/>
          <w:sz w:val="28"/>
          <w:szCs w:val="28"/>
        </w:rPr>
        <w:tab/>
        <w:t>Page no:</w:t>
      </w:r>
    </w:p>
    <w:p w14:paraId="22686988" w14:textId="77777777" w:rsidR="009A3FCA" w:rsidRDefault="009A3FCA" w:rsidP="009A3FCA">
      <w:pPr>
        <w:spacing w:after="0"/>
        <w:rPr>
          <w:rFonts w:ascii="Arial" w:hAnsi="Arial" w:cs="Arial"/>
          <w:bCs/>
          <w:sz w:val="24"/>
          <w:szCs w:val="24"/>
        </w:rPr>
      </w:pPr>
    </w:p>
    <w:p w14:paraId="1AA55143" w14:textId="331D8D55" w:rsidR="009A3FCA" w:rsidRPr="00022FCC" w:rsidRDefault="00022FCC" w:rsidP="00022FCC">
      <w:pPr>
        <w:pStyle w:val="ListParagraph"/>
        <w:numPr>
          <w:ilvl w:val="0"/>
          <w:numId w:val="29"/>
        </w:numPr>
        <w:spacing w:after="0"/>
        <w:rPr>
          <w:rFonts w:ascii="Arial" w:hAnsi="Arial" w:cs="Arial"/>
          <w:bCs/>
          <w:sz w:val="24"/>
          <w:szCs w:val="24"/>
        </w:rPr>
      </w:pPr>
      <w:r>
        <w:rPr>
          <w:rFonts w:ascii="Arial" w:hAnsi="Arial" w:cs="Arial"/>
          <w:bCs/>
          <w:sz w:val="24"/>
          <w:szCs w:val="24"/>
        </w:rPr>
        <w:t xml:space="preserve">      </w:t>
      </w:r>
      <w:r w:rsidR="009A3FCA" w:rsidRPr="00022FCC">
        <w:rPr>
          <w:rFonts w:ascii="Arial" w:hAnsi="Arial" w:cs="Arial"/>
          <w:bCs/>
          <w:sz w:val="24"/>
          <w:szCs w:val="24"/>
        </w:rPr>
        <w:t>Introduction</w:t>
      </w:r>
      <w:r w:rsidR="009A3FCA" w:rsidRPr="00022FCC">
        <w:rPr>
          <w:rFonts w:ascii="Arial" w:hAnsi="Arial" w:cs="Arial"/>
          <w:bCs/>
          <w:sz w:val="24"/>
          <w:szCs w:val="24"/>
        </w:rPr>
        <w:tab/>
      </w:r>
      <w:r w:rsidR="009A3FCA" w:rsidRPr="00022FCC">
        <w:rPr>
          <w:rFonts w:ascii="Arial" w:hAnsi="Arial" w:cs="Arial"/>
          <w:bCs/>
          <w:sz w:val="24"/>
          <w:szCs w:val="24"/>
        </w:rPr>
        <w:tab/>
      </w:r>
      <w:r w:rsidR="009A3FCA" w:rsidRPr="00022FCC">
        <w:rPr>
          <w:rFonts w:ascii="Arial" w:hAnsi="Arial" w:cs="Arial"/>
          <w:bCs/>
          <w:sz w:val="24"/>
          <w:szCs w:val="24"/>
        </w:rPr>
        <w:tab/>
      </w:r>
      <w:r w:rsidR="009A3FCA" w:rsidRPr="00022FCC">
        <w:rPr>
          <w:rFonts w:ascii="Arial" w:hAnsi="Arial" w:cs="Arial"/>
          <w:bCs/>
          <w:sz w:val="24"/>
          <w:szCs w:val="24"/>
        </w:rPr>
        <w:tab/>
      </w:r>
      <w:r w:rsidR="009A3FCA" w:rsidRPr="00022FCC">
        <w:rPr>
          <w:rFonts w:ascii="Arial" w:hAnsi="Arial" w:cs="Arial"/>
          <w:bCs/>
          <w:sz w:val="24"/>
          <w:szCs w:val="24"/>
        </w:rPr>
        <w:tab/>
      </w:r>
      <w:r w:rsidR="009A3FCA" w:rsidRPr="00022FCC">
        <w:rPr>
          <w:rFonts w:ascii="Arial" w:hAnsi="Arial" w:cs="Arial"/>
          <w:bCs/>
          <w:sz w:val="24"/>
          <w:szCs w:val="24"/>
        </w:rPr>
        <w:tab/>
      </w:r>
      <w:r w:rsidR="009A3FCA" w:rsidRPr="00022FCC">
        <w:rPr>
          <w:rFonts w:ascii="Arial" w:hAnsi="Arial" w:cs="Arial"/>
          <w:bCs/>
          <w:sz w:val="24"/>
          <w:szCs w:val="24"/>
        </w:rPr>
        <w:tab/>
      </w:r>
      <w:r w:rsidR="009A3FCA" w:rsidRPr="00022FCC">
        <w:rPr>
          <w:rFonts w:ascii="Arial" w:hAnsi="Arial" w:cs="Arial"/>
          <w:bCs/>
          <w:sz w:val="24"/>
          <w:szCs w:val="24"/>
        </w:rPr>
        <w:tab/>
        <w:t>2</w:t>
      </w:r>
    </w:p>
    <w:p w14:paraId="532B3C6C" w14:textId="77777777" w:rsidR="009A3FCA" w:rsidRPr="00022FCC" w:rsidRDefault="009A3FCA" w:rsidP="00022FCC">
      <w:pPr>
        <w:spacing w:after="0"/>
        <w:rPr>
          <w:rFonts w:ascii="Arial" w:hAnsi="Arial" w:cs="Arial"/>
          <w:bCs/>
          <w:sz w:val="24"/>
          <w:szCs w:val="24"/>
        </w:rPr>
      </w:pPr>
    </w:p>
    <w:p w14:paraId="3CB9E735" w14:textId="3CAB2C6D" w:rsidR="009A3FCA" w:rsidRPr="00022FCC" w:rsidRDefault="00022FCC" w:rsidP="00022FCC">
      <w:pPr>
        <w:pStyle w:val="ListParagraph"/>
        <w:numPr>
          <w:ilvl w:val="0"/>
          <w:numId w:val="29"/>
        </w:numPr>
        <w:spacing w:after="0"/>
        <w:rPr>
          <w:rFonts w:ascii="Arial" w:hAnsi="Arial" w:cs="Arial"/>
          <w:bCs/>
          <w:sz w:val="24"/>
          <w:szCs w:val="24"/>
        </w:rPr>
      </w:pPr>
      <w:r>
        <w:rPr>
          <w:rFonts w:ascii="Arial" w:hAnsi="Arial" w:cs="Arial"/>
          <w:bCs/>
          <w:sz w:val="24"/>
          <w:szCs w:val="24"/>
        </w:rPr>
        <w:t xml:space="preserve">     </w:t>
      </w:r>
      <w:r w:rsidR="009A3FCA" w:rsidRPr="00022FCC">
        <w:rPr>
          <w:rFonts w:ascii="Arial" w:hAnsi="Arial" w:cs="Arial"/>
          <w:bCs/>
          <w:sz w:val="24"/>
          <w:szCs w:val="24"/>
        </w:rPr>
        <w:t>Safe recruitment: general principles</w:t>
      </w:r>
      <w:r w:rsidR="009A3FCA" w:rsidRPr="00022FCC">
        <w:rPr>
          <w:rFonts w:ascii="Arial" w:hAnsi="Arial" w:cs="Arial"/>
          <w:bCs/>
          <w:sz w:val="24"/>
          <w:szCs w:val="24"/>
        </w:rPr>
        <w:tab/>
      </w:r>
      <w:r w:rsidR="009A3FCA" w:rsidRPr="00022FCC">
        <w:rPr>
          <w:rFonts w:ascii="Arial" w:hAnsi="Arial" w:cs="Arial"/>
          <w:bCs/>
          <w:sz w:val="24"/>
          <w:szCs w:val="24"/>
        </w:rPr>
        <w:tab/>
      </w:r>
      <w:r w:rsidR="009A3FCA" w:rsidRPr="00022FCC">
        <w:rPr>
          <w:rFonts w:ascii="Arial" w:hAnsi="Arial" w:cs="Arial"/>
          <w:bCs/>
          <w:sz w:val="24"/>
          <w:szCs w:val="24"/>
        </w:rPr>
        <w:tab/>
      </w:r>
      <w:r w:rsidR="009A3FCA" w:rsidRPr="00022FCC">
        <w:rPr>
          <w:rFonts w:ascii="Arial" w:hAnsi="Arial" w:cs="Arial"/>
          <w:bCs/>
          <w:sz w:val="24"/>
          <w:szCs w:val="24"/>
        </w:rPr>
        <w:tab/>
        <w:t>2</w:t>
      </w:r>
    </w:p>
    <w:p w14:paraId="42E7AC47" w14:textId="77777777" w:rsidR="009A3FCA" w:rsidRPr="006E45F4" w:rsidRDefault="009A3FCA" w:rsidP="009A3FCA">
      <w:pPr>
        <w:spacing w:after="0"/>
        <w:rPr>
          <w:rFonts w:ascii="Arial" w:hAnsi="Arial" w:cs="Arial"/>
          <w:bCs/>
          <w:sz w:val="24"/>
          <w:szCs w:val="24"/>
        </w:rPr>
      </w:pPr>
    </w:p>
    <w:p w14:paraId="4CC8F955" w14:textId="4D78AD2A" w:rsidR="009A3FCA" w:rsidRPr="00022FCC" w:rsidRDefault="00022FCC" w:rsidP="00022FCC">
      <w:pPr>
        <w:spacing w:after="0"/>
        <w:rPr>
          <w:rFonts w:ascii="Arial" w:hAnsi="Arial" w:cs="Arial"/>
          <w:bCs/>
          <w:sz w:val="24"/>
          <w:szCs w:val="24"/>
        </w:rPr>
      </w:pPr>
      <w:r>
        <w:rPr>
          <w:rFonts w:ascii="Arial" w:hAnsi="Arial" w:cs="Arial"/>
          <w:bCs/>
          <w:sz w:val="24"/>
          <w:szCs w:val="24"/>
        </w:rPr>
        <w:t>3</w:t>
      </w:r>
      <w:r>
        <w:rPr>
          <w:rFonts w:ascii="Arial" w:hAnsi="Arial" w:cs="Arial"/>
          <w:bCs/>
          <w:sz w:val="24"/>
          <w:szCs w:val="24"/>
        </w:rPr>
        <w:tab/>
      </w:r>
      <w:r w:rsidR="009A3FCA" w:rsidRPr="00022FCC">
        <w:rPr>
          <w:rFonts w:ascii="Arial" w:hAnsi="Arial" w:cs="Arial"/>
          <w:bCs/>
          <w:sz w:val="24"/>
          <w:szCs w:val="24"/>
        </w:rPr>
        <w:t>Advertising and recruitment</w:t>
      </w:r>
    </w:p>
    <w:p w14:paraId="55120E0A" w14:textId="77777777" w:rsidR="009A3FCA" w:rsidRDefault="009A3FCA" w:rsidP="009A3FCA">
      <w:pPr>
        <w:spacing w:after="0"/>
        <w:ind w:left="720"/>
        <w:rPr>
          <w:rFonts w:ascii="Arial" w:hAnsi="Arial" w:cs="Arial"/>
          <w:bCs/>
          <w:sz w:val="24"/>
          <w:szCs w:val="24"/>
        </w:rPr>
      </w:pPr>
      <w:r>
        <w:rPr>
          <w:rFonts w:ascii="Arial" w:hAnsi="Arial" w:cs="Arial"/>
          <w:bCs/>
          <w:sz w:val="24"/>
          <w:szCs w:val="24"/>
        </w:rPr>
        <w:t>3.1</w:t>
      </w:r>
      <w:r>
        <w:rPr>
          <w:rFonts w:ascii="Arial" w:hAnsi="Arial" w:cs="Arial"/>
          <w:bCs/>
          <w:sz w:val="24"/>
          <w:szCs w:val="24"/>
        </w:rPr>
        <w:tab/>
        <w:t>Advertisements</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4</w:t>
      </w:r>
    </w:p>
    <w:p w14:paraId="30B17F82" w14:textId="77777777" w:rsidR="009A3FCA" w:rsidRDefault="009A3FCA" w:rsidP="009A3FCA">
      <w:pPr>
        <w:spacing w:after="0"/>
        <w:ind w:left="720"/>
        <w:rPr>
          <w:rFonts w:ascii="Arial" w:hAnsi="Arial" w:cs="Arial"/>
          <w:bCs/>
          <w:sz w:val="24"/>
          <w:szCs w:val="24"/>
        </w:rPr>
      </w:pPr>
      <w:r>
        <w:rPr>
          <w:rFonts w:ascii="Arial" w:hAnsi="Arial" w:cs="Arial"/>
          <w:bCs/>
          <w:sz w:val="24"/>
          <w:szCs w:val="24"/>
        </w:rPr>
        <w:t>3.2</w:t>
      </w:r>
      <w:r>
        <w:rPr>
          <w:rFonts w:ascii="Arial" w:hAnsi="Arial" w:cs="Arial"/>
          <w:bCs/>
          <w:sz w:val="24"/>
          <w:szCs w:val="24"/>
        </w:rPr>
        <w:tab/>
        <w:t>Application forms</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5</w:t>
      </w:r>
    </w:p>
    <w:p w14:paraId="24756AF5" w14:textId="77777777" w:rsidR="009A3FCA" w:rsidRDefault="009A3FCA" w:rsidP="009A3FCA">
      <w:pPr>
        <w:spacing w:after="0"/>
        <w:ind w:left="720"/>
        <w:rPr>
          <w:rFonts w:ascii="Arial" w:hAnsi="Arial" w:cs="Arial"/>
          <w:bCs/>
          <w:sz w:val="24"/>
          <w:szCs w:val="24"/>
        </w:rPr>
      </w:pPr>
      <w:r>
        <w:rPr>
          <w:rFonts w:ascii="Arial" w:hAnsi="Arial" w:cs="Arial"/>
          <w:bCs/>
          <w:sz w:val="24"/>
          <w:szCs w:val="24"/>
        </w:rPr>
        <w:t>3.3</w:t>
      </w:r>
      <w:r>
        <w:rPr>
          <w:rFonts w:ascii="Arial" w:hAnsi="Arial" w:cs="Arial"/>
          <w:bCs/>
          <w:sz w:val="24"/>
          <w:szCs w:val="24"/>
        </w:rPr>
        <w:tab/>
        <w:t>Interview and selection</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5</w:t>
      </w:r>
    </w:p>
    <w:p w14:paraId="4794EC7B" w14:textId="77777777" w:rsidR="009A3FCA" w:rsidRDefault="009A3FCA" w:rsidP="009A3FCA">
      <w:pPr>
        <w:spacing w:after="0"/>
        <w:rPr>
          <w:rFonts w:ascii="Arial" w:hAnsi="Arial" w:cs="Arial"/>
          <w:bCs/>
          <w:sz w:val="24"/>
          <w:szCs w:val="24"/>
        </w:rPr>
      </w:pPr>
    </w:p>
    <w:p w14:paraId="3740FC5B" w14:textId="77777777" w:rsidR="009A3FCA" w:rsidRDefault="009A3FCA" w:rsidP="00022FCC">
      <w:pPr>
        <w:spacing w:after="0"/>
        <w:rPr>
          <w:rFonts w:ascii="Arial" w:hAnsi="Arial" w:cs="Arial"/>
          <w:bCs/>
          <w:sz w:val="24"/>
          <w:szCs w:val="24"/>
        </w:rPr>
      </w:pPr>
      <w:r>
        <w:rPr>
          <w:rFonts w:ascii="Arial" w:hAnsi="Arial" w:cs="Arial"/>
          <w:bCs/>
          <w:sz w:val="24"/>
          <w:szCs w:val="24"/>
        </w:rPr>
        <w:t>4</w:t>
      </w:r>
      <w:r>
        <w:rPr>
          <w:rFonts w:ascii="Arial" w:hAnsi="Arial" w:cs="Arial"/>
          <w:bCs/>
          <w:sz w:val="24"/>
          <w:szCs w:val="24"/>
        </w:rPr>
        <w:tab/>
        <w:t>Checks and vetting for school staff</w:t>
      </w:r>
    </w:p>
    <w:p w14:paraId="531E0872" w14:textId="646F7B2C" w:rsidR="009A3FCA" w:rsidRDefault="009A3FCA" w:rsidP="009A3FCA">
      <w:pPr>
        <w:spacing w:after="0"/>
        <w:rPr>
          <w:rFonts w:ascii="Arial" w:hAnsi="Arial" w:cs="Arial"/>
          <w:bCs/>
          <w:sz w:val="24"/>
          <w:szCs w:val="24"/>
        </w:rPr>
      </w:pPr>
      <w:r>
        <w:rPr>
          <w:rFonts w:ascii="Arial" w:hAnsi="Arial" w:cs="Arial"/>
          <w:bCs/>
          <w:sz w:val="24"/>
          <w:szCs w:val="24"/>
        </w:rPr>
        <w:tab/>
        <w:t>4.1</w:t>
      </w:r>
      <w:r>
        <w:rPr>
          <w:rFonts w:ascii="Arial" w:hAnsi="Arial" w:cs="Arial"/>
          <w:bCs/>
          <w:sz w:val="24"/>
          <w:szCs w:val="24"/>
        </w:rPr>
        <w:tab/>
        <w:t>Checks to be taken out</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007E70DA">
        <w:rPr>
          <w:rFonts w:ascii="Arial" w:hAnsi="Arial" w:cs="Arial"/>
          <w:bCs/>
          <w:sz w:val="24"/>
          <w:szCs w:val="24"/>
        </w:rPr>
        <w:t>6</w:t>
      </w:r>
    </w:p>
    <w:p w14:paraId="4236F201" w14:textId="77777777" w:rsidR="009A3FCA" w:rsidRDefault="009A3FCA" w:rsidP="009A3FCA">
      <w:pPr>
        <w:spacing w:after="0"/>
        <w:rPr>
          <w:rFonts w:ascii="Arial" w:hAnsi="Arial" w:cs="Arial"/>
          <w:bCs/>
          <w:sz w:val="24"/>
          <w:szCs w:val="24"/>
        </w:rPr>
      </w:pPr>
      <w:r>
        <w:rPr>
          <w:rFonts w:ascii="Arial" w:hAnsi="Arial" w:cs="Arial"/>
          <w:bCs/>
          <w:sz w:val="24"/>
          <w:szCs w:val="24"/>
        </w:rPr>
        <w:tab/>
        <w:t>4.2</w:t>
      </w:r>
      <w:r>
        <w:rPr>
          <w:rFonts w:ascii="Arial" w:hAnsi="Arial" w:cs="Arial"/>
          <w:bCs/>
          <w:sz w:val="24"/>
          <w:szCs w:val="24"/>
        </w:rPr>
        <w:tab/>
        <w:t>References</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7</w:t>
      </w:r>
    </w:p>
    <w:p w14:paraId="50EEDC1D" w14:textId="77777777" w:rsidR="009A3FCA" w:rsidRDefault="009A3FCA" w:rsidP="009A3FCA">
      <w:pPr>
        <w:spacing w:after="0"/>
        <w:rPr>
          <w:rFonts w:ascii="Arial" w:hAnsi="Arial" w:cs="Arial"/>
          <w:bCs/>
          <w:sz w:val="24"/>
          <w:szCs w:val="24"/>
        </w:rPr>
      </w:pPr>
      <w:r>
        <w:rPr>
          <w:rFonts w:ascii="Arial" w:hAnsi="Arial" w:cs="Arial"/>
          <w:bCs/>
          <w:sz w:val="24"/>
          <w:szCs w:val="24"/>
        </w:rPr>
        <w:tab/>
        <w:t>4.3</w:t>
      </w:r>
      <w:r>
        <w:rPr>
          <w:rFonts w:ascii="Arial" w:hAnsi="Arial" w:cs="Arial"/>
          <w:bCs/>
          <w:sz w:val="24"/>
          <w:szCs w:val="24"/>
        </w:rPr>
        <w:tab/>
        <w:t>DBS checks</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8</w:t>
      </w:r>
    </w:p>
    <w:p w14:paraId="767F36DF" w14:textId="77777777" w:rsidR="009A3FCA" w:rsidRDefault="009A3FCA" w:rsidP="009A3FCA">
      <w:pPr>
        <w:spacing w:after="0"/>
        <w:rPr>
          <w:rFonts w:ascii="Arial" w:hAnsi="Arial" w:cs="Arial"/>
          <w:bCs/>
          <w:sz w:val="24"/>
          <w:szCs w:val="24"/>
        </w:rPr>
      </w:pPr>
      <w:r>
        <w:rPr>
          <w:rFonts w:ascii="Arial" w:hAnsi="Arial" w:cs="Arial"/>
          <w:bCs/>
          <w:sz w:val="24"/>
          <w:szCs w:val="24"/>
        </w:rPr>
        <w:tab/>
        <w:t>4.4</w:t>
      </w:r>
      <w:r>
        <w:rPr>
          <w:rFonts w:ascii="Arial" w:hAnsi="Arial" w:cs="Arial"/>
          <w:bCs/>
          <w:sz w:val="24"/>
          <w:szCs w:val="24"/>
        </w:rPr>
        <w:tab/>
        <w:t>Checks for volunteers</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9</w:t>
      </w:r>
    </w:p>
    <w:p w14:paraId="09691043" w14:textId="77777777" w:rsidR="009A3FCA" w:rsidRDefault="009A3FCA" w:rsidP="009A3FCA">
      <w:pPr>
        <w:spacing w:after="0"/>
        <w:rPr>
          <w:rFonts w:ascii="Arial" w:hAnsi="Arial" w:cs="Arial"/>
          <w:bCs/>
          <w:sz w:val="24"/>
          <w:szCs w:val="24"/>
        </w:rPr>
      </w:pPr>
      <w:r>
        <w:rPr>
          <w:rFonts w:ascii="Arial" w:hAnsi="Arial" w:cs="Arial"/>
          <w:bCs/>
          <w:sz w:val="24"/>
          <w:szCs w:val="24"/>
        </w:rPr>
        <w:tab/>
        <w:t>4.5</w:t>
      </w:r>
      <w:r>
        <w:rPr>
          <w:rFonts w:ascii="Arial" w:hAnsi="Arial" w:cs="Arial"/>
          <w:bCs/>
          <w:sz w:val="24"/>
          <w:szCs w:val="24"/>
        </w:rPr>
        <w:tab/>
        <w:t>Checks for governors</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10</w:t>
      </w:r>
    </w:p>
    <w:p w14:paraId="1EA18893" w14:textId="77777777" w:rsidR="009A3FCA" w:rsidRDefault="009A3FCA" w:rsidP="009A3FCA">
      <w:pPr>
        <w:spacing w:after="0"/>
        <w:rPr>
          <w:rFonts w:ascii="Arial" w:hAnsi="Arial" w:cs="Arial"/>
          <w:bCs/>
          <w:sz w:val="24"/>
          <w:szCs w:val="24"/>
        </w:rPr>
      </w:pPr>
    </w:p>
    <w:p w14:paraId="360125A7" w14:textId="77777777" w:rsidR="009A3FCA" w:rsidRDefault="009A3FCA" w:rsidP="009A3FCA">
      <w:pPr>
        <w:spacing w:after="0"/>
        <w:rPr>
          <w:rFonts w:ascii="Arial" w:hAnsi="Arial" w:cs="Arial"/>
          <w:bCs/>
          <w:sz w:val="24"/>
          <w:szCs w:val="24"/>
        </w:rPr>
      </w:pPr>
      <w:r>
        <w:rPr>
          <w:rFonts w:ascii="Arial" w:hAnsi="Arial" w:cs="Arial"/>
          <w:bCs/>
          <w:sz w:val="24"/>
          <w:szCs w:val="24"/>
        </w:rPr>
        <w:t>5</w:t>
      </w:r>
      <w:r>
        <w:rPr>
          <w:rFonts w:ascii="Arial" w:hAnsi="Arial" w:cs="Arial"/>
          <w:bCs/>
          <w:sz w:val="24"/>
          <w:szCs w:val="24"/>
        </w:rPr>
        <w:tab/>
        <w:t>Staff practice and conduct</w:t>
      </w:r>
    </w:p>
    <w:p w14:paraId="650E3EA0" w14:textId="77777777" w:rsidR="009A3FCA" w:rsidRDefault="009A3FCA" w:rsidP="009A3FCA">
      <w:pPr>
        <w:spacing w:after="0"/>
        <w:rPr>
          <w:rFonts w:ascii="Arial" w:hAnsi="Arial" w:cs="Arial"/>
          <w:bCs/>
          <w:sz w:val="24"/>
          <w:szCs w:val="24"/>
        </w:rPr>
      </w:pPr>
      <w:r>
        <w:rPr>
          <w:rFonts w:ascii="Arial" w:hAnsi="Arial" w:cs="Arial"/>
          <w:bCs/>
          <w:sz w:val="24"/>
          <w:szCs w:val="24"/>
        </w:rPr>
        <w:tab/>
        <w:t>5.1</w:t>
      </w:r>
      <w:r>
        <w:rPr>
          <w:rFonts w:ascii="Arial" w:hAnsi="Arial" w:cs="Arial"/>
          <w:bCs/>
          <w:sz w:val="24"/>
          <w:szCs w:val="24"/>
        </w:rPr>
        <w:tab/>
        <w:t>Induction and training</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10</w:t>
      </w:r>
    </w:p>
    <w:p w14:paraId="6E855A7C" w14:textId="77777777" w:rsidR="009A3FCA" w:rsidRDefault="009A3FCA" w:rsidP="009A3FCA">
      <w:pPr>
        <w:spacing w:after="0"/>
        <w:rPr>
          <w:rFonts w:ascii="Arial" w:hAnsi="Arial" w:cs="Arial"/>
          <w:bCs/>
          <w:sz w:val="24"/>
          <w:szCs w:val="24"/>
        </w:rPr>
      </w:pPr>
      <w:r>
        <w:rPr>
          <w:rFonts w:ascii="Arial" w:hAnsi="Arial" w:cs="Arial"/>
          <w:bCs/>
          <w:sz w:val="24"/>
          <w:szCs w:val="24"/>
        </w:rPr>
        <w:tab/>
        <w:t>5.2</w:t>
      </w:r>
      <w:r>
        <w:rPr>
          <w:rFonts w:ascii="Arial" w:hAnsi="Arial" w:cs="Arial"/>
          <w:bCs/>
          <w:sz w:val="24"/>
          <w:szCs w:val="24"/>
        </w:rPr>
        <w:tab/>
        <w:t>Conduct and safe teaching practice</w:t>
      </w:r>
      <w:r>
        <w:rPr>
          <w:rFonts w:ascii="Arial" w:hAnsi="Arial" w:cs="Arial"/>
          <w:bCs/>
          <w:sz w:val="24"/>
          <w:szCs w:val="24"/>
        </w:rPr>
        <w:tab/>
      </w:r>
      <w:r>
        <w:rPr>
          <w:rFonts w:ascii="Arial" w:hAnsi="Arial" w:cs="Arial"/>
          <w:bCs/>
          <w:sz w:val="24"/>
          <w:szCs w:val="24"/>
        </w:rPr>
        <w:tab/>
      </w:r>
      <w:r>
        <w:rPr>
          <w:rFonts w:ascii="Arial" w:hAnsi="Arial" w:cs="Arial"/>
          <w:bCs/>
          <w:sz w:val="24"/>
          <w:szCs w:val="24"/>
        </w:rPr>
        <w:tab/>
        <w:t>11</w:t>
      </w:r>
      <w:r>
        <w:rPr>
          <w:rFonts w:ascii="Arial" w:hAnsi="Arial" w:cs="Arial"/>
          <w:bCs/>
          <w:sz w:val="24"/>
          <w:szCs w:val="24"/>
        </w:rPr>
        <w:tab/>
      </w:r>
    </w:p>
    <w:p w14:paraId="0CED4980" w14:textId="4E05BE31" w:rsidR="009A3FCA" w:rsidRDefault="009A3FCA" w:rsidP="009A3FCA">
      <w:pPr>
        <w:spacing w:after="0"/>
        <w:rPr>
          <w:rFonts w:ascii="Arial" w:hAnsi="Arial" w:cs="Arial"/>
          <w:bCs/>
          <w:sz w:val="24"/>
          <w:szCs w:val="24"/>
        </w:rPr>
      </w:pPr>
      <w:r>
        <w:rPr>
          <w:rFonts w:ascii="Arial" w:hAnsi="Arial" w:cs="Arial"/>
          <w:bCs/>
          <w:sz w:val="24"/>
          <w:szCs w:val="24"/>
        </w:rPr>
        <w:tab/>
        <w:t>5.3</w:t>
      </w:r>
      <w:r>
        <w:rPr>
          <w:rFonts w:ascii="Arial" w:hAnsi="Arial" w:cs="Arial"/>
          <w:bCs/>
          <w:sz w:val="24"/>
          <w:szCs w:val="24"/>
        </w:rPr>
        <w:tab/>
        <w:t>Dealing with concerns and allegations</w:t>
      </w:r>
      <w:r>
        <w:rPr>
          <w:rFonts w:ascii="Arial" w:hAnsi="Arial" w:cs="Arial"/>
          <w:bCs/>
          <w:sz w:val="24"/>
          <w:szCs w:val="24"/>
        </w:rPr>
        <w:tab/>
      </w:r>
      <w:r>
        <w:rPr>
          <w:rFonts w:ascii="Arial" w:hAnsi="Arial" w:cs="Arial"/>
          <w:bCs/>
          <w:sz w:val="24"/>
          <w:szCs w:val="24"/>
        </w:rPr>
        <w:tab/>
      </w:r>
      <w:r>
        <w:rPr>
          <w:rFonts w:ascii="Arial" w:hAnsi="Arial" w:cs="Arial"/>
          <w:bCs/>
          <w:sz w:val="24"/>
          <w:szCs w:val="24"/>
        </w:rPr>
        <w:tab/>
        <w:t>1</w:t>
      </w:r>
      <w:r w:rsidR="00D82419">
        <w:rPr>
          <w:rFonts w:ascii="Arial" w:hAnsi="Arial" w:cs="Arial"/>
          <w:bCs/>
          <w:sz w:val="24"/>
          <w:szCs w:val="24"/>
        </w:rPr>
        <w:t>2</w:t>
      </w:r>
    </w:p>
    <w:p w14:paraId="0629701F" w14:textId="6433F95C" w:rsidR="009A3FCA" w:rsidRDefault="009A3FCA" w:rsidP="009A3FCA">
      <w:pPr>
        <w:spacing w:after="0"/>
        <w:rPr>
          <w:rFonts w:ascii="Arial" w:hAnsi="Arial" w:cs="Arial"/>
          <w:bCs/>
          <w:sz w:val="24"/>
          <w:szCs w:val="24"/>
        </w:rPr>
      </w:pPr>
      <w:r>
        <w:rPr>
          <w:rFonts w:ascii="Arial" w:hAnsi="Arial" w:cs="Arial"/>
          <w:bCs/>
          <w:sz w:val="24"/>
          <w:szCs w:val="24"/>
        </w:rPr>
        <w:tab/>
        <w:t>5.4</w:t>
      </w:r>
      <w:r>
        <w:rPr>
          <w:rFonts w:ascii="Arial" w:hAnsi="Arial" w:cs="Arial"/>
          <w:bCs/>
          <w:sz w:val="24"/>
          <w:szCs w:val="24"/>
        </w:rPr>
        <w:tab/>
        <w:t>Providing intimate/personal care</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1</w:t>
      </w:r>
      <w:r w:rsidR="009A6A24">
        <w:rPr>
          <w:rFonts w:ascii="Arial" w:hAnsi="Arial" w:cs="Arial"/>
          <w:bCs/>
          <w:sz w:val="24"/>
          <w:szCs w:val="24"/>
        </w:rPr>
        <w:t>4</w:t>
      </w:r>
    </w:p>
    <w:p w14:paraId="7EBF06B6" w14:textId="3491A8D8" w:rsidR="009A3FCA" w:rsidRDefault="009A3FCA" w:rsidP="009A3FCA">
      <w:pPr>
        <w:spacing w:after="0"/>
        <w:rPr>
          <w:rFonts w:ascii="Arial" w:hAnsi="Arial" w:cs="Arial"/>
          <w:bCs/>
          <w:sz w:val="24"/>
          <w:szCs w:val="24"/>
        </w:rPr>
      </w:pPr>
      <w:r>
        <w:rPr>
          <w:rFonts w:ascii="Arial" w:hAnsi="Arial" w:cs="Arial"/>
          <w:bCs/>
          <w:sz w:val="24"/>
          <w:szCs w:val="24"/>
        </w:rPr>
        <w:tab/>
        <w:t>5.5</w:t>
      </w:r>
      <w:r>
        <w:rPr>
          <w:rFonts w:ascii="Arial" w:hAnsi="Arial" w:cs="Arial"/>
          <w:bCs/>
          <w:sz w:val="24"/>
          <w:szCs w:val="24"/>
        </w:rPr>
        <w:tab/>
        <w:t>Behaviour management/physical restraint</w:t>
      </w:r>
      <w:r>
        <w:rPr>
          <w:rFonts w:ascii="Arial" w:hAnsi="Arial" w:cs="Arial"/>
          <w:bCs/>
          <w:sz w:val="24"/>
          <w:szCs w:val="24"/>
        </w:rPr>
        <w:tab/>
      </w:r>
      <w:r>
        <w:rPr>
          <w:rFonts w:ascii="Arial" w:hAnsi="Arial" w:cs="Arial"/>
          <w:bCs/>
          <w:sz w:val="24"/>
          <w:szCs w:val="24"/>
        </w:rPr>
        <w:tab/>
        <w:t>1</w:t>
      </w:r>
      <w:r w:rsidR="00D82419">
        <w:rPr>
          <w:rFonts w:ascii="Arial" w:hAnsi="Arial" w:cs="Arial"/>
          <w:bCs/>
          <w:sz w:val="24"/>
          <w:szCs w:val="24"/>
        </w:rPr>
        <w:t>5</w:t>
      </w:r>
    </w:p>
    <w:p w14:paraId="01716FD4" w14:textId="559D2681" w:rsidR="009A3FCA" w:rsidRDefault="009A3FCA" w:rsidP="009A3FCA">
      <w:pPr>
        <w:spacing w:after="0"/>
        <w:rPr>
          <w:rFonts w:ascii="Arial" w:hAnsi="Arial" w:cs="Arial"/>
          <w:bCs/>
          <w:sz w:val="24"/>
          <w:szCs w:val="24"/>
        </w:rPr>
      </w:pPr>
      <w:r>
        <w:rPr>
          <w:rFonts w:ascii="Arial" w:hAnsi="Arial" w:cs="Arial"/>
          <w:bCs/>
          <w:sz w:val="24"/>
          <w:szCs w:val="24"/>
        </w:rPr>
        <w:tab/>
        <w:t>5.6</w:t>
      </w:r>
      <w:r>
        <w:rPr>
          <w:rFonts w:ascii="Arial" w:hAnsi="Arial" w:cs="Arial"/>
          <w:bCs/>
          <w:sz w:val="24"/>
          <w:szCs w:val="24"/>
        </w:rPr>
        <w:tab/>
        <w:t>Music tuition</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1</w:t>
      </w:r>
      <w:r w:rsidR="00D82419">
        <w:rPr>
          <w:rFonts w:ascii="Arial" w:hAnsi="Arial" w:cs="Arial"/>
          <w:bCs/>
          <w:sz w:val="24"/>
          <w:szCs w:val="24"/>
        </w:rPr>
        <w:t>6</w:t>
      </w:r>
    </w:p>
    <w:p w14:paraId="77DBC74B" w14:textId="4DE0011D" w:rsidR="009A3FCA" w:rsidRDefault="009A3FCA" w:rsidP="009A3FCA">
      <w:pPr>
        <w:spacing w:after="0"/>
        <w:rPr>
          <w:rFonts w:ascii="Arial" w:hAnsi="Arial" w:cs="Arial"/>
          <w:bCs/>
          <w:sz w:val="24"/>
          <w:szCs w:val="24"/>
        </w:rPr>
      </w:pPr>
      <w:r>
        <w:rPr>
          <w:rFonts w:ascii="Arial" w:hAnsi="Arial" w:cs="Arial"/>
          <w:bCs/>
          <w:sz w:val="24"/>
          <w:szCs w:val="24"/>
        </w:rPr>
        <w:tab/>
        <w:t>5.7</w:t>
      </w:r>
      <w:r>
        <w:rPr>
          <w:rFonts w:ascii="Arial" w:hAnsi="Arial" w:cs="Arial"/>
          <w:bCs/>
          <w:sz w:val="24"/>
          <w:szCs w:val="24"/>
        </w:rPr>
        <w:tab/>
        <w:t>Whistleblowing</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1</w:t>
      </w:r>
      <w:r w:rsidR="00BD07C3">
        <w:rPr>
          <w:rFonts w:ascii="Arial" w:hAnsi="Arial" w:cs="Arial"/>
          <w:bCs/>
          <w:sz w:val="24"/>
          <w:szCs w:val="24"/>
        </w:rPr>
        <w:t>7</w:t>
      </w:r>
    </w:p>
    <w:p w14:paraId="457979B0" w14:textId="48EAA4EA" w:rsidR="009A3FCA" w:rsidRDefault="009A3FCA" w:rsidP="009A3FCA">
      <w:pPr>
        <w:spacing w:after="0"/>
        <w:rPr>
          <w:rFonts w:ascii="Arial" w:hAnsi="Arial" w:cs="Arial"/>
          <w:bCs/>
          <w:sz w:val="24"/>
          <w:szCs w:val="24"/>
        </w:rPr>
      </w:pPr>
      <w:r>
        <w:rPr>
          <w:rFonts w:ascii="Arial" w:hAnsi="Arial" w:cs="Arial"/>
          <w:bCs/>
          <w:sz w:val="24"/>
          <w:szCs w:val="24"/>
        </w:rPr>
        <w:tab/>
        <w:t>5.8</w:t>
      </w:r>
      <w:r>
        <w:rPr>
          <w:rFonts w:ascii="Arial" w:hAnsi="Arial" w:cs="Arial"/>
          <w:bCs/>
          <w:sz w:val="24"/>
          <w:szCs w:val="24"/>
        </w:rPr>
        <w:tab/>
        <w:t>Additional policies</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1</w:t>
      </w:r>
      <w:r w:rsidR="00DA1A8B">
        <w:rPr>
          <w:rFonts w:ascii="Arial" w:hAnsi="Arial" w:cs="Arial"/>
          <w:bCs/>
          <w:sz w:val="24"/>
          <w:szCs w:val="24"/>
        </w:rPr>
        <w:t>8</w:t>
      </w:r>
    </w:p>
    <w:p w14:paraId="603E3A77" w14:textId="77777777" w:rsidR="009A3FCA" w:rsidRDefault="009A3FCA" w:rsidP="009A3FCA">
      <w:pPr>
        <w:spacing w:after="0"/>
        <w:rPr>
          <w:rFonts w:ascii="Arial" w:hAnsi="Arial" w:cs="Arial"/>
          <w:bCs/>
          <w:sz w:val="24"/>
          <w:szCs w:val="24"/>
        </w:rPr>
      </w:pPr>
    </w:p>
    <w:p w14:paraId="4E55C5CA" w14:textId="437DDADF" w:rsidR="009A3FCA" w:rsidRDefault="009A3FCA" w:rsidP="009A3FCA">
      <w:pPr>
        <w:spacing w:after="0"/>
        <w:rPr>
          <w:rFonts w:ascii="Arial" w:hAnsi="Arial" w:cs="Arial"/>
          <w:bCs/>
          <w:sz w:val="24"/>
          <w:szCs w:val="24"/>
        </w:rPr>
      </w:pPr>
      <w:r>
        <w:rPr>
          <w:rFonts w:ascii="Arial" w:hAnsi="Arial" w:cs="Arial"/>
          <w:bCs/>
          <w:sz w:val="24"/>
          <w:szCs w:val="24"/>
        </w:rPr>
        <w:t>Appendix 1:</w:t>
      </w:r>
      <w:r>
        <w:rPr>
          <w:rFonts w:ascii="Arial" w:hAnsi="Arial" w:cs="Arial"/>
          <w:bCs/>
          <w:sz w:val="24"/>
          <w:szCs w:val="24"/>
        </w:rPr>
        <w:tab/>
        <w:t>Schools central record</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1</w:t>
      </w:r>
      <w:r w:rsidR="00BD07C3">
        <w:rPr>
          <w:rFonts w:ascii="Arial" w:hAnsi="Arial" w:cs="Arial"/>
          <w:bCs/>
          <w:sz w:val="24"/>
          <w:szCs w:val="24"/>
        </w:rPr>
        <w:t>9</w:t>
      </w:r>
    </w:p>
    <w:p w14:paraId="4B91B910" w14:textId="697CBC58" w:rsidR="009A3FCA" w:rsidRDefault="009A3FCA" w:rsidP="009A3FCA">
      <w:pPr>
        <w:spacing w:after="0"/>
        <w:rPr>
          <w:rFonts w:ascii="Arial" w:hAnsi="Arial" w:cs="Arial"/>
          <w:bCs/>
          <w:sz w:val="24"/>
          <w:szCs w:val="24"/>
        </w:rPr>
      </w:pPr>
      <w:r>
        <w:rPr>
          <w:rFonts w:ascii="Arial" w:hAnsi="Arial" w:cs="Arial"/>
          <w:bCs/>
          <w:sz w:val="24"/>
          <w:szCs w:val="24"/>
        </w:rPr>
        <w:t xml:space="preserve">Appendix 2: </w:t>
      </w:r>
      <w:r>
        <w:rPr>
          <w:rFonts w:ascii="Arial" w:hAnsi="Arial" w:cs="Arial"/>
          <w:bCs/>
          <w:sz w:val="24"/>
          <w:szCs w:val="24"/>
        </w:rPr>
        <w:tab/>
        <w:t>Self-declaration form for candidates</w:t>
      </w:r>
      <w:r>
        <w:rPr>
          <w:rFonts w:ascii="Arial" w:hAnsi="Arial" w:cs="Arial"/>
          <w:bCs/>
          <w:sz w:val="24"/>
          <w:szCs w:val="24"/>
        </w:rPr>
        <w:tab/>
      </w:r>
      <w:r>
        <w:rPr>
          <w:rFonts w:ascii="Arial" w:hAnsi="Arial" w:cs="Arial"/>
          <w:bCs/>
          <w:sz w:val="24"/>
          <w:szCs w:val="24"/>
        </w:rPr>
        <w:tab/>
      </w:r>
      <w:r>
        <w:rPr>
          <w:rFonts w:ascii="Arial" w:hAnsi="Arial" w:cs="Arial"/>
          <w:bCs/>
          <w:sz w:val="24"/>
          <w:szCs w:val="24"/>
        </w:rPr>
        <w:tab/>
        <w:t>2</w:t>
      </w:r>
      <w:r w:rsidR="00BD07C3">
        <w:rPr>
          <w:rFonts w:ascii="Arial" w:hAnsi="Arial" w:cs="Arial"/>
          <w:bCs/>
          <w:sz w:val="24"/>
          <w:szCs w:val="24"/>
        </w:rPr>
        <w:t>1</w:t>
      </w:r>
    </w:p>
    <w:p w14:paraId="30757D1F" w14:textId="77777777" w:rsidR="009A3FCA" w:rsidRPr="004E1F3E" w:rsidRDefault="009A3FCA" w:rsidP="009A3FCA">
      <w:pPr>
        <w:spacing w:after="0"/>
        <w:ind w:left="720"/>
        <w:rPr>
          <w:rFonts w:ascii="Arial" w:hAnsi="Arial" w:cs="Arial"/>
          <w:bCs/>
          <w:sz w:val="24"/>
          <w:szCs w:val="24"/>
        </w:rPr>
      </w:pPr>
    </w:p>
    <w:p w14:paraId="264DCDBA" w14:textId="77777777" w:rsidR="009A3FCA" w:rsidRDefault="009A3FCA" w:rsidP="009A3FCA">
      <w:pPr>
        <w:spacing w:after="0"/>
        <w:rPr>
          <w:rFonts w:ascii="Arial" w:hAnsi="Arial" w:cs="Arial"/>
          <w:bCs/>
          <w:sz w:val="28"/>
          <w:szCs w:val="28"/>
        </w:rPr>
      </w:pPr>
    </w:p>
    <w:p w14:paraId="11DA2CA5" w14:textId="77777777" w:rsidR="009A3FCA" w:rsidRDefault="009A3FCA" w:rsidP="009A3FCA">
      <w:pPr>
        <w:spacing w:after="0"/>
        <w:rPr>
          <w:rFonts w:ascii="Arial" w:hAnsi="Arial" w:cs="Arial"/>
          <w:bCs/>
          <w:sz w:val="28"/>
          <w:szCs w:val="28"/>
        </w:rPr>
      </w:pPr>
    </w:p>
    <w:p w14:paraId="79EF61C5" w14:textId="77777777" w:rsidR="009A3FCA" w:rsidRDefault="009A3FCA" w:rsidP="009A3FCA">
      <w:pPr>
        <w:spacing w:after="0"/>
        <w:rPr>
          <w:rFonts w:ascii="Arial" w:hAnsi="Arial" w:cs="Arial"/>
          <w:bCs/>
          <w:sz w:val="28"/>
          <w:szCs w:val="28"/>
        </w:rPr>
      </w:pPr>
    </w:p>
    <w:p w14:paraId="6F86CCBB" w14:textId="77777777" w:rsidR="009A3FCA" w:rsidRDefault="009A3FCA" w:rsidP="009A3FCA">
      <w:pPr>
        <w:spacing w:after="0"/>
        <w:rPr>
          <w:rFonts w:ascii="Arial" w:hAnsi="Arial" w:cs="Arial"/>
          <w:bCs/>
          <w:sz w:val="28"/>
          <w:szCs w:val="28"/>
        </w:rPr>
      </w:pPr>
    </w:p>
    <w:p w14:paraId="2169200A" w14:textId="77777777" w:rsidR="009A3FCA" w:rsidRDefault="009A3FCA" w:rsidP="009A3FCA">
      <w:pPr>
        <w:spacing w:after="0"/>
        <w:rPr>
          <w:rFonts w:ascii="Arial" w:hAnsi="Arial" w:cs="Arial"/>
          <w:bCs/>
          <w:sz w:val="28"/>
          <w:szCs w:val="28"/>
        </w:rPr>
      </w:pPr>
    </w:p>
    <w:p w14:paraId="58FEEE15" w14:textId="77777777" w:rsidR="009A3FCA" w:rsidRDefault="009A3FCA" w:rsidP="009A3FCA">
      <w:pPr>
        <w:spacing w:after="0"/>
        <w:rPr>
          <w:rFonts w:ascii="Arial" w:hAnsi="Arial" w:cs="Arial"/>
          <w:bCs/>
          <w:sz w:val="28"/>
          <w:szCs w:val="28"/>
        </w:rPr>
      </w:pPr>
    </w:p>
    <w:p w14:paraId="47007C49" w14:textId="77777777" w:rsidR="009A3FCA" w:rsidRDefault="009A3FCA" w:rsidP="009A3FCA">
      <w:pPr>
        <w:spacing w:after="0"/>
        <w:rPr>
          <w:rFonts w:ascii="Arial" w:hAnsi="Arial" w:cs="Arial"/>
          <w:bCs/>
          <w:sz w:val="28"/>
          <w:szCs w:val="28"/>
        </w:rPr>
      </w:pPr>
    </w:p>
    <w:p w14:paraId="78ACE27E" w14:textId="77777777" w:rsidR="009A3FCA" w:rsidRDefault="009A3FCA" w:rsidP="009A3FCA">
      <w:pPr>
        <w:spacing w:after="0"/>
        <w:rPr>
          <w:rFonts w:ascii="Arial" w:hAnsi="Arial" w:cs="Arial"/>
          <w:bCs/>
          <w:sz w:val="28"/>
          <w:szCs w:val="28"/>
        </w:rPr>
      </w:pPr>
    </w:p>
    <w:p w14:paraId="1B7A0425" w14:textId="77777777" w:rsidR="009A3FCA" w:rsidRDefault="009A3FCA" w:rsidP="009A3FCA">
      <w:pPr>
        <w:spacing w:after="0"/>
        <w:rPr>
          <w:rFonts w:ascii="Arial" w:hAnsi="Arial" w:cs="Arial"/>
          <w:bCs/>
          <w:sz w:val="28"/>
          <w:szCs w:val="28"/>
        </w:rPr>
      </w:pPr>
    </w:p>
    <w:p w14:paraId="32FDC966" w14:textId="77777777" w:rsidR="009A3FCA" w:rsidRDefault="009A3FCA" w:rsidP="009A3FCA">
      <w:pPr>
        <w:spacing w:after="0"/>
        <w:rPr>
          <w:rFonts w:ascii="Arial" w:hAnsi="Arial" w:cs="Arial"/>
          <w:bCs/>
          <w:sz w:val="28"/>
          <w:szCs w:val="28"/>
        </w:rPr>
      </w:pPr>
    </w:p>
    <w:p w14:paraId="4D240C3F" w14:textId="77777777" w:rsidR="009A3FCA" w:rsidRDefault="009A3FCA" w:rsidP="009A3FCA">
      <w:pPr>
        <w:spacing w:after="0"/>
        <w:rPr>
          <w:rFonts w:ascii="Arial" w:hAnsi="Arial" w:cs="Arial"/>
          <w:bCs/>
          <w:sz w:val="28"/>
          <w:szCs w:val="28"/>
        </w:rPr>
      </w:pPr>
    </w:p>
    <w:p w14:paraId="7AF69D95" w14:textId="77777777" w:rsidR="009A3FCA" w:rsidRPr="008820A8" w:rsidRDefault="009A3FCA" w:rsidP="009A3FCA">
      <w:pPr>
        <w:spacing w:after="0"/>
        <w:rPr>
          <w:rFonts w:ascii="Arial" w:hAnsi="Arial" w:cs="Arial"/>
          <w:bCs/>
          <w:sz w:val="28"/>
          <w:szCs w:val="28"/>
        </w:rPr>
      </w:pPr>
      <w:r>
        <w:rPr>
          <w:rFonts w:ascii="Arial" w:hAnsi="Arial" w:cs="Arial"/>
          <w:bCs/>
          <w:sz w:val="28"/>
          <w:szCs w:val="28"/>
        </w:rPr>
        <w:lastRenderedPageBreak/>
        <w:t>1</w:t>
      </w:r>
      <w:r>
        <w:rPr>
          <w:rFonts w:ascii="Arial" w:hAnsi="Arial" w:cs="Arial"/>
          <w:bCs/>
          <w:sz w:val="28"/>
          <w:szCs w:val="28"/>
        </w:rPr>
        <w:tab/>
      </w:r>
      <w:r w:rsidRPr="008820A8">
        <w:rPr>
          <w:rFonts w:ascii="Arial" w:hAnsi="Arial" w:cs="Arial"/>
          <w:bCs/>
          <w:sz w:val="28"/>
          <w:szCs w:val="28"/>
        </w:rPr>
        <w:t>Introduction</w:t>
      </w:r>
    </w:p>
    <w:p w14:paraId="62084F05" w14:textId="77777777" w:rsidR="009A3FCA" w:rsidRPr="00791C24" w:rsidRDefault="009A3FCA" w:rsidP="009A3FCA">
      <w:pPr>
        <w:spacing w:after="0"/>
        <w:rPr>
          <w:rFonts w:ascii="Arial" w:hAnsi="Arial" w:cs="Arial"/>
          <w:b/>
          <w:sz w:val="24"/>
          <w:szCs w:val="24"/>
        </w:rPr>
      </w:pPr>
    </w:p>
    <w:p w14:paraId="73CC5040" w14:textId="77777777" w:rsidR="009A3FCA" w:rsidRPr="00C2094B" w:rsidRDefault="009A3FCA" w:rsidP="009A3FCA">
      <w:pPr>
        <w:spacing w:after="0" w:line="276" w:lineRule="auto"/>
        <w:rPr>
          <w:rFonts w:ascii="Arial" w:hAnsi="Arial" w:cs="Arial"/>
          <w:sz w:val="24"/>
          <w:szCs w:val="24"/>
        </w:rPr>
      </w:pPr>
      <w:r w:rsidRPr="00C2094B">
        <w:rPr>
          <w:rFonts w:ascii="Arial" w:hAnsi="Arial" w:cs="Arial"/>
          <w:sz w:val="24"/>
          <w:szCs w:val="24"/>
        </w:rPr>
        <w:t xml:space="preserve">The school/college aims to provide a safeguarding culture and environment where pupils feel confident to raise issues and disclose incidents relating to their welfare and safety knowing that staff will respond appropriately to these. </w:t>
      </w:r>
    </w:p>
    <w:p w14:paraId="002F9480" w14:textId="77777777" w:rsidR="009A3FCA" w:rsidRPr="00C2094B" w:rsidRDefault="009A3FCA" w:rsidP="009A3FCA">
      <w:pPr>
        <w:spacing w:after="0" w:line="276" w:lineRule="auto"/>
        <w:rPr>
          <w:rFonts w:ascii="Arial" w:hAnsi="Arial" w:cs="Arial"/>
          <w:sz w:val="24"/>
          <w:szCs w:val="24"/>
        </w:rPr>
      </w:pPr>
    </w:p>
    <w:p w14:paraId="3C609FAF" w14:textId="19612074" w:rsidR="009A3FCA" w:rsidRPr="00C2094B" w:rsidRDefault="009A3FCA" w:rsidP="009A3FCA">
      <w:pPr>
        <w:spacing w:after="0" w:line="276" w:lineRule="auto"/>
        <w:rPr>
          <w:rFonts w:ascii="Arial" w:hAnsi="Arial" w:cs="Arial"/>
          <w:sz w:val="24"/>
          <w:szCs w:val="24"/>
        </w:rPr>
      </w:pPr>
      <w:r w:rsidRPr="00C2094B">
        <w:rPr>
          <w:rFonts w:ascii="Arial" w:hAnsi="Arial" w:cs="Arial"/>
          <w:sz w:val="24"/>
          <w:szCs w:val="24"/>
        </w:rPr>
        <w:t xml:space="preserve">This policy sets out how the school/college will ensure this through safe recruitment practices that ensure only those suitable to work with children are recruited and </w:t>
      </w:r>
      <w:r w:rsidR="00825127">
        <w:rPr>
          <w:rFonts w:ascii="Arial" w:hAnsi="Arial" w:cs="Arial"/>
          <w:sz w:val="24"/>
          <w:szCs w:val="24"/>
        </w:rPr>
        <w:t>by</w:t>
      </w:r>
      <w:r w:rsidRPr="00C2094B">
        <w:rPr>
          <w:rFonts w:ascii="Arial" w:hAnsi="Arial" w:cs="Arial"/>
          <w:sz w:val="24"/>
          <w:szCs w:val="24"/>
        </w:rPr>
        <w:t xml:space="preserve"> holding expectations of high standards of personal and professional conduct from staff.</w:t>
      </w:r>
    </w:p>
    <w:p w14:paraId="61DAC45B" w14:textId="77777777" w:rsidR="009A3FCA" w:rsidRPr="00DE0439" w:rsidRDefault="009A3FCA" w:rsidP="009A3FCA">
      <w:pPr>
        <w:spacing w:after="0" w:line="276" w:lineRule="auto"/>
        <w:rPr>
          <w:rFonts w:ascii="Arial" w:hAnsi="Arial" w:cs="Arial"/>
          <w:sz w:val="28"/>
          <w:szCs w:val="28"/>
        </w:rPr>
      </w:pPr>
    </w:p>
    <w:p w14:paraId="20ABBFBC" w14:textId="77777777" w:rsidR="009A3FCA" w:rsidRPr="008820A8" w:rsidRDefault="009A3FCA" w:rsidP="009A3FCA">
      <w:pPr>
        <w:spacing w:after="0"/>
        <w:rPr>
          <w:rFonts w:ascii="Arial" w:hAnsi="Arial" w:cs="Arial"/>
          <w:bCs/>
          <w:sz w:val="24"/>
          <w:szCs w:val="24"/>
        </w:rPr>
      </w:pPr>
      <w:r>
        <w:rPr>
          <w:rFonts w:ascii="Arial" w:hAnsi="Arial" w:cs="Arial"/>
          <w:bCs/>
          <w:sz w:val="28"/>
          <w:szCs w:val="28"/>
        </w:rPr>
        <w:t>2</w:t>
      </w:r>
      <w:r>
        <w:rPr>
          <w:rFonts w:ascii="Arial" w:hAnsi="Arial" w:cs="Arial"/>
          <w:bCs/>
          <w:sz w:val="28"/>
          <w:szCs w:val="28"/>
        </w:rPr>
        <w:tab/>
        <w:t>Safe recruitment: g</w:t>
      </w:r>
      <w:r w:rsidRPr="008820A8">
        <w:rPr>
          <w:rFonts w:ascii="Arial" w:hAnsi="Arial" w:cs="Arial"/>
          <w:bCs/>
          <w:sz w:val="28"/>
          <w:szCs w:val="28"/>
        </w:rPr>
        <w:t>eneral principles</w:t>
      </w:r>
    </w:p>
    <w:p w14:paraId="77E75F9E" w14:textId="77777777" w:rsidR="009A3FCA" w:rsidRDefault="009A3FCA" w:rsidP="009A3FCA">
      <w:pPr>
        <w:spacing w:after="0" w:line="276" w:lineRule="auto"/>
        <w:rPr>
          <w:rFonts w:ascii="Arial" w:hAnsi="Arial" w:cs="Arial"/>
          <w:sz w:val="24"/>
          <w:szCs w:val="24"/>
        </w:rPr>
      </w:pPr>
    </w:p>
    <w:p w14:paraId="024C25D1" w14:textId="77777777" w:rsidR="009A3FCA" w:rsidRPr="00B07F08" w:rsidRDefault="009A3FCA" w:rsidP="009A3FCA">
      <w:pPr>
        <w:spacing w:after="0" w:line="276" w:lineRule="auto"/>
        <w:rPr>
          <w:rFonts w:ascii="Arial" w:hAnsi="Arial" w:cs="Arial"/>
          <w:sz w:val="24"/>
          <w:szCs w:val="24"/>
        </w:rPr>
      </w:pPr>
      <w:r w:rsidRPr="00B07F08">
        <w:rPr>
          <w:rFonts w:ascii="Arial" w:hAnsi="Arial" w:cs="Arial"/>
          <w:sz w:val="24"/>
          <w:szCs w:val="24"/>
        </w:rPr>
        <w:t xml:space="preserve">The school/college recognises safer recruitment practices are an essential part of creating a safe learning environment and will carry out the processes set out in this policy to ensure those who are not suitable to work with children are identified during recruitment processes and prevented from taking up posts. </w:t>
      </w:r>
    </w:p>
    <w:p w14:paraId="3E536851" w14:textId="77777777" w:rsidR="009A3FCA" w:rsidRDefault="009A3FCA" w:rsidP="009A3FCA">
      <w:pPr>
        <w:spacing w:after="0" w:line="276" w:lineRule="auto"/>
        <w:rPr>
          <w:rFonts w:ascii="Arial" w:hAnsi="Arial" w:cs="Arial"/>
          <w:sz w:val="24"/>
          <w:szCs w:val="24"/>
        </w:rPr>
      </w:pPr>
    </w:p>
    <w:p w14:paraId="20D5B768" w14:textId="27640F7D" w:rsidR="009A3FCA" w:rsidRPr="00791C24" w:rsidRDefault="009A3FCA" w:rsidP="009A3FCA">
      <w:pPr>
        <w:spacing w:after="0" w:line="276" w:lineRule="auto"/>
        <w:rPr>
          <w:rFonts w:ascii="Arial" w:hAnsi="Arial" w:cs="Arial"/>
          <w:sz w:val="24"/>
          <w:szCs w:val="24"/>
        </w:rPr>
      </w:pPr>
      <w:r w:rsidRPr="00973A10">
        <w:rPr>
          <w:rFonts w:ascii="Arial" w:hAnsi="Arial" w:cs="Arial"/>
          <w:sz w:val="24"/>
          <w:szCs w:val="24"/>
        </w:rPr>
        <w:t>When recruiting staff</w:t>
      </w:r>
      <w:r>
        <w:rPr>
          <w:rFonts w:ascii="Arial" w:hAnsi="Arial" w:cs="Arial"/>
          <w:sz w:val="24"/>
          <w:szCs w:val="24"/>
        </w:rPr>
        <w:t>, t</w:t>
      </w:r>
      <w:r w:rsidRPr="00791C24">
        <w:rPr>
          <w:rFonts w:ascii="Arial" w:hAnsi="Arial" w:cs="Arial"/>
          <w:sz w:val="24"/>
          <w:szCs w:val="24"/>
        </w:rPr>
        <w:t xml:space="preserve">he school/college will follow </w:t>
      </w:r>
      <w:r>
        <w:rPr>
          <w:rFonts w:ascii="Arial" w:hAnsi="Arial" w:cs="Arial"/>
          <w:sz w:val="24"/>
          <w:szCs w:val="24"/>
        </w:rPr>
        <w:t xml:space="preserve">Part 3 of </w:t>
      </w:r>
      <w:r w:rsidRPr="00791C24">
        <w:rPr>
          <w:rFonts w:ascii="Arial" w:hAnsi="Arial" w:cs="Arial"/>
          <w:sz w:val="24"/>
          <w:szCs w:val="24"/>
        </w:rPr>
        <w:t>the K</w:t>
      </w:r>
      <w:r w:rsidRPr="00791C24">
        <w:rPr>
          <w:rFonts w:ascii="Arial" w:hAnsi="Arial" w:cs="Arial"/>
          <w:i/>
          <w:sz w:val="24"/>
          <w:szCs w:val="24"/>
        </w:rPr>
        <w:t xml:space="preserve">eeping children safe in education </w:t>
      </w:r>
      <w:r w:rsidRPr="00791C24">
        <w:rPr>
          <w:rFonts w:ascii="Arial" w:hAnsi="Arial" w:cs="Arial"/>
          <w:sz w:val="24"/>
          <w:szCs w:val="24"/>
        </w:rPr>
        <w:t xml:space="preserve">guidance </w:t>
      </w:r>
      <w:r w:rsidRPr="00791C24">
        <w:rPr>
          <w:rFonts w:ascii="Arial" w:hAnsi="Arial" w:cs="Arial"/>
          <w:i/>
          <w:sz w:val="24"/>
          <w:szCs w:val="24"/>
        </w:rPr>
        <w:t xml:space="preserve">(DfE </w:t>
      </w:r>
      <w:r w:rsidRPr="008041A9">
        <w:rPr>
          <w:rFonts w:ascii="Arial" w:hAnsi="Arial" w:cs="Arial"/>
          <w:i/>
          <w:color w:val="FF0000"/>
          <w:sz w:val="24"/>
          <w:szCs w:val="24"/>
        </w:rPr>
        <w:t>202</w:t>
      </w:r>
      <w:r w:rsidR="008041A9" w:rsidRPr="008041A9">
        <w:rPr>
          <w:rFonts w:ascii="Arial" w:hAnsi="Arial" w:cs="Arial"/>
          <w:i/>
          <w:color w:val="FF0000"/>
          <w:sz w:val="24"/>
          <w:szCs w:val="24"/>
        </w:rPr>
        <w:t>3</w:t>
      </w:r>
      <w:r w:rsidRPr="00791C24">
        <w:rPr>
          <w:rFonts w:ascii="Arial" w:hAnsi="Arial" w:cs="Arial"/>
          <w:i/>
          <w:sz w:val="24"/>
          <w:szCs w:val="24"/>
        </w:rPr>
        <w:t>).</w:t>
      </w:r>
      <w:r w:rsidRPr="00791C24">
        <w:rPr>
          <w:rFonts w:ascii="Arial" w:hAnsi="Arial" w:cs="Arial"/>
          <w:sz w:val="24"/>
          <w:szCs w:val="24"/>
        </w:rPr>
        <w:t xml:space="preserve"> </w:t>
      </w:r>
      <w:hyperlink r:id="rId8" w:history="1">
        <w:r w:rsidR="001C4CA2">
          <w:rPr>
            <w:rStyle w:val="Hyperlink"/>
          </w:rPr>
          <w:t>Keeping children safe in education 2023 (publishing.service.gov.uk)</w:t>
        </w:r>
      </w:hyperlink>
    </w:p>
    <w:p w14:paraId="41E9E24E" w14:textId="77777777" w:rsidR="009A3FCA" w:rsidRPr="00791C24" w:rsidRDefault="009A3FCA" w:rsidP="009A3FCA">
      <w:pPr>
        <w:spacing w:after="0" w:line="276" w:lineRule="auto"/>
        <w:rPr>
          <w:rFonts w:ascii="Arial" w:hAnsi="Arial" w:cs="Arial"/>
          <w:sz w:val="24"/>
          <w:szCs w:val="24"/>
        </w:rPr>
      </w:pPr>
    </w:p>
    <w:p w14:paraId="449B95CA" w14:textId="77777777" w:rsidR="009A3FCA" w:rsidRPr="00791C24"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t>The school/college will carry out extensive checks and enquiries on applicants for all positions, including voluntary and support roles</w:t>
      </w:r>
      <w:r>
        <w:rPr>
          <w:rFonts w:ascii="Arial" w:hAnsi="Arial" w:cs="Arial"/>
          <w:sz w:val="24"/>
          <w:szCs w:val="24"/>
        </w:rPr>
        <w:t xml:space="preserve">, </w:t>
      </w:r>
      <w:r w:rsidRPr="00791C24">
        <w:rPr>
          <w:rFonts w:ascii="Arial" w:hAnsi="Arial" w:cs="Arial"/>
          <w:sz w:val="24"/>
          <w:szCs w:val="24"/>
        </w:rPr>
        <w:t xml:space="preserve">governors and those involved in the management of an independent school, in accordance with statutory requirements. </w:t>
      </w:r>
    </w:p>
    <w:p w14:paraId="1FCE3CDA" w14:textId="77777777" w:rsidR="009A3FCA" w:rsidRPr="00791C24" w:rsidRDefault="009A3FCA" w:rsidP="009A3FCA">
      <w:pPr>
        <w:spacing w:after="0" w:line="276" w:lineRule="auto"/>
        <w:ind w:left="720"/>
        <w:rPr>
          <w:rFonts w:ascii="Arial" w:hAnsi="Arial" w:cs="Arial"/>
          <w:sz w:val="24"/>
          <w:szCs w:val="24"/>
        </w:rPr>
      </w:pPr>
    </w:p>
    <w:p w14:paraId="46014233" w14:textId="77777777" w:rsidR="009A3FCA" w:rsidRPr="00791C24"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t>No staff member, volunteer, governor or anyone involved in the management of an independent school</w:t>
      </w:r>
      <w:r w:rsidRPr="00791C24">
        <w:rPr>
          <w:rFonts w:ascii="Arial" w:hAnsi="Arial" w:cs="Arial"/>
          <w:color w:val="FF0000"/>
          <w:sz w:val="24"/>
          <w:szCs w:val="24"/>
        </w:rPr>
        <w:t xml:space="preserve"> </w:t>
      </w:r>
      <w:r w:rsidRPr="00791C24">
        <w:rPr>
          <w:rFonts w:ascii="Arial" w:hAnsi="Arial" w:cs="Arial"/>
          <w:sz w:val="24"/>
          <w:szCs w:val="24"/>
        </w:rPr>
        <w:t>will be allowed to take up posts until all checks and enquiries required for that position have been satisfactorily completed.</w:t>
      </w:r>
    </w:p>
    <w:p w14:paraId="3955718C" w14:textId="77777777" w:rsidR="009A3FCA" w:rsidRPr="00791C24" w:rsidRDefault="009A3FCA" w:rsidP="009A3FCA">
      <w:pPr>
        <w:spacing w:after="0" w:line="276" w:lineRule="auto"/>
        <w:ind w:left="360"/>
        <w:rPr>
          <w:rFonts w:ascii="Arial" w:hAnsi="Arial" w:cs="Arial"/>
          <w:sz w:val="24"/>
          <w:szCs w:val="24"/>
        </w:rPr>
      </w:pPr>
    </w:p>
    <w:p w14:paraId="1DF1EB97" w14:textId="77777777" w:rsidR="009A3FCA" w:rsidRPr="00791C24"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t xml:space="preserve">Checks with the Disclosure and Barring Service will be carried out at the level appropriate to the candidate’s role in the school (see </w:t>
      </w:r>
      <w:r w:rsidRPr="00A77888">
        <w:rPr>
          <w:rFonts w:ascii="Arial" w:hAnsi="Arial" w:cs="Arial"/>
          <w:sz w:val="24"/>
          <w:szCs w:val="24"/>
        </w:rPr>
        <w:t xml:space="preserve">section </w:t>
      </w:r>
      <w:r>
        <w:rPr>
          <w:rFonts w:ascii="Arial" w:hAnsi="Arial" w:cs="Arial"/>
          <w:sz w:val="24"/>
          <w:szCs w:val="24"/>
        </w:rPr>
        <w:t>4.3</w:t>
      </w:r>
      <w:r w:rsidRPr="00A77888">
        <w:rPr>
          <w:rFonts w:ascii="Arial" w:hAnsi="Arial" w:cs="Arial"/>
          <w:sz w:val="24"/>
          <w:szCs w:val="24"/>
        </w:rPr>
        <w:t>).</w:t>
      </w:r>
      <w:r w:rsidRPr="00791C24">
        <w:rPr>
          <w:rFonts w:ascii="Arial" w:hAnsi="Arial" w:cs="Arial"/>
          <w:sz w:val="24"/>
          <w:szCs w:val="24"/>
        </w:rPr>
        <w:t xml:space="preserve"> </w:t>
      </w:r>
    </w:p>
    <w:p w14:paraId="64E7D0A0" w14:textId="77777777" w:rsidR="009A3FCA" w:rsidRPr="00791C24" w:rsidRDefault="009A3FCA" w:rsidP="009A3FCA">
      <w:pPr>
        <w:spacing w:after="0" w:line="276" w:lineRule="auto"/>
        <w:rPr>
          <w:rFonts w:ascii="Arial" w:hAnsi="Arial" w:cs="Arial"/>
          <w:sz w:val="24"/>
          <w:szCs w:val="24"/>
        </w:rPr>
      </w:pPr>
    </w:p>
    <w:p w14:paraId="2C3B82FC" w14:textId="5FE1DE58" w:rsidR="009A3FCA" w:rsidRDefault="009A3FCA" w:rsidP="009A3FCA">
      <w:pPr>
        <w:numPr>
          <w:ilvl w:val="0"/>
          <w:numId w:val="3"/>
        </w:numPr>
        <w:spacing w:after="0" w:line="276" w:lineRule="auto"/>
        <w:rPr>
          <w:rFonts w:ascii="Arial" w:hAnsi="Arial" w:cs="Arial"/>
          <w:sz w:val="24"/>
          <w:szCs w:val="24"/>
        </w:rPr>
      </w:pPr>
      <w:r w:rsidRPr="00804D45">
        <w:rPr>
          <w:rFonts w:ascii="Arial" w:hAnsi="Arial" w:cs="Arial"/>
          <w:sz w:val="24"/>
          <w:szCs w:val="24"/>
        </w:rPr>
        <w:t xml:space="preserve">Staff and governors who are involved in recruitment will receive Safer Recruitment training offered through an accredited training provider and no interview should go ahead unless at least one member of the panel has undertaken safer recruitment training. </w:t>
      </w:r>
    </w:p>
    <w:p w14:paraId="021CD6DE" w14:textId="77777777" w:rsidR="009A3FCA" w:rsidRPr="00804D45" w:rsidRDefault="009A3FCA" w:rsidP="009A3FCA">
      <w:pPr>
        <w:spacing w:after="0" w:line="276" w:lineRule="auto"/>
        <w:rPr>
          <w:rFonts w:ascii="Arial" w:hAnsi="Arial" w:cs="Arial"/>
          <w:sz w:val="24"/>
          <w:szCs w:val="24"/>
        </w:rPr>
      </w:pPr>
    </w:p>
    <w:p w14:paraId="276BA38B" w14:textId="77777777" w:rsidR="009A3FCA" w:rsidRPr="00B07F08"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
          <w:iCs/>
          <w:sz w:val="24"/>
          <w:szCs w:val="24"/>
        </w:rPr>
      </w:pPr>
      <w:r w:rsidRPr="00B07F08">
        <w:rPr>
          <w:rFonts w:ascii="Arial" w:hAnsi="Arial" w:cs="Arial"/>
          <w:i/>
          <w:iCs/>
          <w:sz w:val="24"/>
          <w:szCs w:val="24"/>
        </w:rPr>
        <w:t>Schools should include here the name of any governors and staff members who have responsibility for recruitment and who have received the relevant Safer Recruitment training:</w:t>
      </w:r>
    </w:p>
    <w:p w14:paraId="676DDB5F" w14:textId="77777777" w:rsidR="009A3FCA" w:rsidRPr="00791C24" w:rsidRDefault="009A3FCA" w:rsidP="009A3FCA">
      <w:pPr>
        <w:spacing w:after="0" w:line="276" w:lineRule="auto"/>
        <w:rPr>
          <w:rFonts w:ascii="Arial" w:hAnsi="Arial" w:cs="Arial"/>
          <w:sz w:val="24"/>
          <w:szCs w:val="24"/>
        </w:rPr>
      </w:pPr>
    </w:p>
    <w:p w14:paraId="7C85AE1D" w14:textId="77777777" w:rsidR="009A3FCA"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lastRenderedPageBreak/>
        <w:t>Although the head teacher/principal will have day-to-day responsibility for the recruitment of staff, the board of governors will ensure that they maintain an overview of recruitment systems in order to scrutinise practise and ensure all statutory checks are carried out.</w:t>
      </w:r>
    </w:p>
    <w:p w14:paraId="2F75903D" w14:textId="77777777" w:rsidR="009A3FCA" w:rsidRPr="00F34523" w:rsidRDefault="009A3FCA" w:rsidP="009A3FCA">
      <w:pPr>
        <w:spacing w:after="0" w:line="276" w:lineRule="auto"/>
        <w:rPr>
          <w:rFonts w:ascii="Arial" w:hAnsi="Arial" w:cs="Arial"/>
          <w:sz w:val="24"/>
          <w:szCs w:val="24"/>
        </w:rPr>
      </w:pPr>
    </w:p>
    <w:p w14:paraId="4C2B37D2" w14:textId="77777777" w:rsidR="009A3FCA" w:rsidRPr="00791C24" w:rsidRDefault="009A3FCA" w:rsidP="009A3FCA">
      <w:pPr>
        <w:numPr>
          <w:ilvl w:val="0"/>
          <w:numId w:val="3"/>
        </w:numPr>
        <w:spacing w:after="0" w:line="276" w:lineRule="auto"/>
        <w:rPr>
          <w:rFonts w:ascii="Arial" w:hAnsi="Arial" w:cs="Arial"/>
          <w:sz w:val="24"/>
          <w:szCs w:val="24"/>
        </w:rPr>
      </w:pPr>
      <w:r>
        <w:rPr>
          <w:rFonts w:ascii="Arial" w:hAnsi="Arial" w:cs="Arial"/>
          <w:sz w:val="24"/>
          <w:szCs w:val="24"/>
        </w:rPr>
        <w:t>S</w:t>
      </w:r>
      <w:r w:rsidRPr="00791C24">
        <w:rPr>
          <w:rFonts w:ascii="Arial" w:hAnsi="Arial" w:cs="Arial"/>
          <w:sz w:val="24"/>
          <w:szCs w:val="24"/>
        </w:rPr>
        <w:t xml:space="preserve">taff with responsibility for carrying out recruitment checks </w:t>
      </w:r>
      <w:r>
        <w:rPr>
          <w:rFonts w:ascii="Arial" w:hAnsi="Arial" w:cs="Arial"/>
          <w:sz w:val="24"/>
          <w:szCs w:val="24"/>
        </w:rPr>
        <w:t>will</w:t>
      </w:r>
      <w:r w:rsidRPr="00791C24">
        <w:rPr>
          <w:rFonts w:ascii="Arial" w:hAnsi="Arial" w:cs="Arial"/>
          <w:sz w:val="24"/>
          <w:szCs w:val="24"/>
        </w:rPr>
        <w:t xml:space="preserve"> ensure they have a copy of any relevant documents or take relevant issue numbers from documents as proof that the document has been seen.</w:t>
      </w:r>
    </w:p>
    <w:p w14:paraId="31094DF4" w14:textId="77777777" w:rsidR="009A3FCA" w:rsidRPr="00791C24" w:rsidRDefault="009A3FCA" w:rsidP="009A3FCA">
      <w:pPr>
        <w:spacing w:after="0" w:line="276" w:lineRule="auto"/>
        <w:rPr>
          <w:rFonts w:ascii="Arial" w:hAnsi="Arial" w:cs="Arial"/>
          <w:sz w:val="24"/>
          <w:szCs w:val="24"/>
        </w:rPr>
      </w:pPr>
    </w:p>
    <w:p w14:paraId="4D005B3D" w14:textId="77777777" w:rsidR="009A3FCA"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t xml:space="preserve">Checks will be taken out on existing staff where concerns arise regarding their suitability to work with children or a person moves into a post that is a regulated activity. </w:t>
      </w:r>
    </w:p>
    <w:p w14:paraId="21B90595" w14:textId="77777777" w:rsidR="009A3FCA" w:rsidRPr="00B07F08" w:rsidRDefault="009A3FCA" w:rsidP="009A3FCA">
      <w:pPr>
        <w:spacing w:after="0" w:line="276" w:lineRule="auto"/>
        <w:rPr>
          <w:rFonts w:ascii="Arial" w:hAnsi="Arial" w:cs="Arial"/>
          <w:sz w:val="24"/>
          <w:szCs w:val="24"/>
        </w:rPr>
      </w:pPr>
    </w:p>
    <w:p w14:paraId="5217F779" w14:textId="77777777" w:rsidR="009A3FCA" w:rsidRPr="00B07F08"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iCs/>
          <w:sz w:val="24"/>
          <w:szCs w:val="24"/>
        </w:rPr>
      </w:pPr>
      <w:r w:rsidRPr="00B07F08">
        <w:rPr>
          <w:rFonts w:ascii="Arial" w:hAnsi="Arial" w:cs="Arial"/>
          <w:i/>
          <w:iCs/>
          <w:sz w:val="24"/>
          <w:szCs w:val="24"/>
        </w:rPr>
        <w:t>Schools/colleges may wish to consider subscribing to the DBS Update Service to receive up to date information on existing staff</w:t>
      </w:r>
    </w:p>
    <w:p w14:paraId="7C7DCEB2" w14:textId="77777777" w:rsidR="009A3FCA" w:rsidRPr="004F4F32" w:rsidRDefault="00DD3673"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iCs/>
          <w:color w:val="FF0000"/>
          <w:sz w:val="24"/>
          <w:szCs w:val="24"/>
        </w:rPr>
      </w:pPr>
      <w:hyperlink r:id="rId9" w:history="1">
        <w:r w:rsidR="009A3FCA" w:rsidRPr="0092029C">
          <w:rPr>
            <w:rStyle w:val="Hyperlink"/>
            <w:rFonts w:ascii="Arial" w:hAnsi="Arial" w:cs="Arial"/>
            <w:i/>
            <w:iCs/>
            <w:sz w:val="24"/>
            <w:szCs w:val="24"/>
          </w:rPr>
          <w:t>https://www.gov.uk/dbs-update-service</w:t>
        </w:r>
      </w:hyperlink>
    </w:p>
    <w:p w14:paraId="016F7888" w14:textId="77777777" w:rsidR="009A3FCA" w:rsidRPr="00791C24" w:rsidRDefault="009A3FCA" w:rsidP="009A3FCA">
      <w:pPr>
        <w:spacing w:after="0" w:line="276" w:lineRule="auto"/>
        <w:rPr>
          <w:rFonts w:ascii="Arial" w:hAnsi="Arial" w:cs="Arial"/>
          <w:sz w:val="24"/>
          <w:szCs w:val="24"/>
        </w:rPr>
      </w:pPr>
    </w:p>
    <w:p w14:paraId="2C6FA23E" w14:textId="77777777" w:rsidR="009A3FCA" w:rsidRPr="00C12A1C"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t>In schools, the head teacher/principal will be responsible for keeping a single central record of all staff and volunteers who work at the school</w:t>
      </w:r>
      <w:r>
        <w:rPr>
          <w:rFonts w:ascii="Arial" w:hAnsi="Arial" w:cs="Arial"/>
          <w:sz w:val="24"/>
          <w:szCs w:val="24"/>
        </w:rPr>
        <w:t xml:space="preserve"> </w:t>
      </w:r>
      <w:r w:rsidRPr="00B07F08">
        <w:rPr>
          <w:rFonts w:ascii="Arial" w:hAnsi="Arial" w:cs="Arial"/>
          <w:sz w:val="24"/>
          <w:szCs w:val="24"/>
        </w:rPr>
        <w:t xml:space="preserve">and any checks taken out on governors. </w:t>
      </w:r>
      <w:r w:rsidRPr="00791C24">
        <w:rPr>
          <w:rFonts w:ascii="Arial" w:hAnsi="Arial" w:cs="Arial"/>
          <w:sz w:val="24"/>
          <w:szCs w:val="24"/>
        </w:rPr>
        <w:t>The records</w:t>
      </w:r>
      <w:r>
        <w:rPr>
          <w:rFonts w:ascii="Arial" w:hAnsi="Arial" w:cs="Arial"/>
          <w:sz w:val="24"/>
          <w:szCs w:val="24"/>
        </w:rPr>
        <w:t xml:space="preserve"> will </w:t>
      </w:r>
      <w:r w:rsidRPr="00791C24">
        <w:rPr>
          <w:rFonts w:ascii="Arial" w:hAnsi="Arial" w:cs="Arial"/>
          <w:sz w:val="24"/>
          <w:szCs w:val="24"/>
        </w:rPr>
        <w:t>include details of all checks carried out and the outcome of these checks</w:t>
      </w:r>
      <w:r w:rsidRPr="00791C24">
        <w:rPr>
          <w:rFonts w:ascii="Arial" w:hAnsi="Arial" w:cs="Arial"/>
          <w:color w:val="FF0000"/>
          <w:sz w:val="24"/>
          <w:szCs w:val="24"/>
        </w:rPr>
        <w:t xml:space="preserve"> </w:t>
      </w:r>
      <w:r w:rsidRPr="00791C24">
        <w:rPr>
          <w:rFonts w:ascii="Arial" w:hAnsi="Arial" w:cs="Arial"/>
          <w:sz w:val="24"/>
          <w:szCs w:val="24"/>
        </w:rPr>
        <w:t>or any certificates obtained</w:t>
      </w:r>
      <w:r>
        <w:rPr>
          <w:rFonts w:ascii="Arial" w:hAnsi="Arial" w:cs="Arial"/>
          <w:sz w:val="24"/>
          <w:szCs w:val="24"/>
        </w:rPr>
        <w:t xml:space="preserve"> and will </w:t>
      </w:r>
      <w:r w:rsidRPr="00C12A1C">
        <w:rPr>
          <w:rFonts w:ascii="Arial" w:hAnsi="Arial" w:cs="Arial"/>
          <w:sz w:val="24"/>
          <w:szCs w:val="24"/>
        </w:rPr>
        <w:t>be recorded using the template shown at appendix 1.</w:t>
      </w:r>
    </w:p>
    <w:p w14:paraId="51AFFE23" w14:textId="77777777" w:rsidR="009A3FCA" w:rsidRPr="00791C24" w:rsidRDefault="009A3FCA" w:rsidP="009A3FCA">
      <w:pPr>
        <w:spacing w:after="0" w:line="276" w:lineRule="auto"/>
        <w:rPr>
          <w:rFonts w:ascii="Arial" w:hAnsi="Arial" w:cs="Arial"/>
          <w:sz w:val="24"/>
          <w:szCs w:val="24"/>
        </w:rPr>
      </w:pPr>
    </w:p>
    <w:p w14:paraId="67B57358" w14:textId="77777777" w:rsidR="009A3FCA" w:rsidRDefault="009A3FCA" w:rsidP="009A3FCA">
      <w:pPr>
        <w:numPr>
          <w:ilvl w:val="0"/>
          <w:numId w:val="3"/>
        </w:numPr>
        <w:spacing w:after="0" w:line="276" w:lineRule="auto"/>
        <w:rPr>
          <w:rFonts w:ascii="Arial" w:hAnsi="Arial" w:cs="Arial"/>
          <w:sz w:val="24"/>
          <w:szCs w:val="24"/>
        </w:rPr>
      </w:pPr>
      <w:r w:rsidRPr="00C12A1C">
        <w:rPr>
          <w:rFonts w:ascii="Arial" w:hAnsi="Arial" w:cs="Arial"/>
          <w:sz w:val="24"/>
          <w:szCs w:val="24"/>
        </w:rPr>
        <w:t xml:space="preserve">In colleges, the principal will be responsible for keeping a single central record of </w:t>
      </w:r>
      <w:r>
        <w:rPr>
          <w:rFonts w:ascii="Arial" w:hAnsi="Arial" w:cs="Arial"/>
          <w:sz w:val="24"/>
          <w:szCs w:val="24"/>
        </w:rPr>
        <w:t xml:space="preserve">checks taken out on </w:t>
      </w:r>
      <w:r w:rsidRPr="00C12A1C">
        <w:rPr>
          <w:rFonts w:ascii="Arial" w:hAnsi="Arial" w:cs="Arial"/>
          <w:sz w:val="24"/>
          <w:szCs w:val="24"/>
        </w:rPr>
        <w:t xml:space="preserve">all staff that provide education to children. </w:t>
      </w:r>
    </w:p>
    <w:p w14:paraId="3716EB68" w14:textId="77777777" w:rsidR="009A3FCA" w:rsidRPr="00C12A1C" w:rsidRDefault="009A3FCA" w:rsidP="009A3FCA">
      <w:pPr>
        <w:spacing w:after="0" w:line="276" w:lineRule="auto"/>
        <w:rPr>
          <w:rFonts w:ascii="Arial" w:hAnsi="Arial" w:cs="Arial"/>
          <w:sz w:val="24"/>
          <w:szCs w:val="24"/>
        </w:rPr>
      </w:pPr>
    </w:p>
    <w:p w14:paraId="0551D8F7" w14:textId="77777777" w:rsidR="009A3FCA" w:rsidRPr="00791C24"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t>Where the school/college has salaried trainee teachers, the school/college will ensure that all necessary checks are carried out on the trainees, including DBS checks, and that the outcome of these checks is recorded on the single central record.</w:t>
      </w:r>
    </w:p>
    <w:p w14:paraId="2FFD2997" w14:textId="77777777" w:rsidR="009A3FCA" w:rsidRPr="00791C24" w:rsidRDefault="009A3FCA" w:rsidP="009A3FCA">
      <w:pPr>
        <w:spacing w:after="0" w:line="276" w:lineRule="auto"/>
        <w:rPr>
          <w:rFonts w:ascii="Arial" w:hAnsi="Arial" w:cs="Arial"/>
          <w:sz w:val="24"/>
          <w:szCs w:val="24"/>
        </w:rPr>
      </w:pPr>
    </w:p>
    <w:p w14:paraId="1E313FA1" w14:textId="77777777" w:rsidR="009A3FCA" w:rsidRPr="00791C24"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t xml:space="preserve">For trainee teachers that are fee-funded, the school will obtain written confirmation from the training provider that the necessary checks have been carried out and that the trainee has been judged to be suitable to work with children. </w:t>
      </w:r>
    </w:p>
    <w:p w14:paraId="6262B8B0" w14:textId="77777777" w:rsidR="009A3FCA" w:rsidRPr="00791C24" w:rsidRDefault="009A3FCA" w:rsidP="009A3FCA">
      <w:pPr>
        <w:spacing w:after="0" w:line="276" w:lineRule="auto"/>
        <w:rPr>
          <w:rFonts w:ascii="Arial" w:hAnsi="Arial" w:cs="Arial"/>
          <w:sz w:val="24"/>
          <w:szCs w:val="24"/>
        </w:rPr>
      </w:pPr>
    </w:p>
    <w:p w14:paraId="0054106F" w14:textId="77777777" w:rsidR="009A3FCA" w:rsidRPr="00791C24" w:rsidRDefault="009A3FCA" w:rsidP="009A3FCA">
      <w:pPr>
        <w:numPr>
          <w:ilvl w:val="0"/>
          <w:numId w:val="3"/>
        </w:numPr>
        <w:spacing w:after="0" w:line="276" w:lineRule="auto"/>
        <w:rPr>
          <w:rFonts w:ascii="Arial" w:hAnsi="Arial" w:cs="Arial"/>
          <w:sz w:val="24"/>
          <w:szCs w:val="24"/>
        </w:rPr>
      </w:pPr>
      <w:r w:rsidRPr="00791C24">
        <w:rPr>
          <w:rFonts w:ascii="Arial" w:hAnsi="Arial" w:cs="Arial"/>
          <w:sz w:val="24"/>
          <w:szCs w:val="24"/>
        </w:rPr>
        <w:t>Where staff are recruited via third parties such as employment agencies, the head teacher/principal and/or the board of governors will:</w:t>
      </w:r>
    </w:p>
    <w:p w14:paraId="3407134B" w14:textId="77777777" w:rsidR="009A3FCA" w:rsidRPr="00791C24" w:rsidRDefault="009A3FCA" w:rsidP="009A3FCA">
      <w:pPr>
        <w:spacing w:after="0" w:line="276" w:lineRule="auto"/>
        <w:rPr>
          <w:rFonts w:ascii="Arial" w:hAnsi="Arial" w:cs="Arial"/>
          <w:sz w:val="24"/>
          <w:szCs w:val="24"/>
        </w:rPr>
      </w:pPr>
    </w:p>
    <w:p w14:paraId="0E7BFB18" w14:textId="77777777" w:rsidR="009A3FCA" w:rsidRPr="00791C24" w:rsidRDefault="009A3FCA" w:rsidP="009A3FCA">
      <w:pPr>
        <w:numPr>
          <w:ilvl w:val="1"/>
          <w:numId w:val="3"/>
        </w:numPr>
        <w:spacing w:after="0" w:line="276" w:lineRule="auto"/>
        <w:rPr>
          <w:rFonts w:ascii="Arial" w:hAnsi="Arial" w:cs="Arial"/>
          <w:sz w:val="24"/>
          <w:szCs w:val="24"/>
        </w:rPr>
      </w:pPr>
      <w:r w:rsidRPr="00791C24">
        <w:rPr>
          <w:rFonts w:ascii="Arial" w:hAnsi="Arial" w:cs="Arial"/>
          <w:sz w:val="24"/>
          <w:szCs w:val="24"/>
        </w:rPr>
        <w:t xml:space="preserve">seek written confirmation from the agency that the agency has carried out all necessary checks on the individual </w:t>
      </w:r>
    </w:p>
    <w:p w14:paraId="455C7739" w14:textId="77777777" w:rsidR="009A3FCA" w:rsidRPr="00791C24" w:rsidRDefault="009A3FCA" w:rsidP="009A3FCA">
      <w:pPr>
        <w:numPr>
          <w:ilvl w:val="1"/>
          <w:numId w:val="3"/>
        </w:numPr>
        <w:spacing w:after="0" w:line="276" w:lineRule="auto"/>
        <w:rPr>
          <w:rFonts w:ascii="Arial" w:hAnsi="Arial" w:cs="Arial"/>
          <w:sz w:val="24"/>
          <w:szCs w:val="24"/>
        </w:rPr>
      </w:pPr>
      <w:r w:rsidRPr="00791C24">
        <w:rPr>
          <w:rFonts w:ascii="Arial" w:hAnsi="Arial" w:cs="Arial"/>
          <w:sz w:val="24"/>
          <w:szCs w:val="24"/>
        </w:rPr>
        <w:t>request written confirmation of the outcome of all checks</w:t>
      </w:r>
    </w:p>
    <w:p w14:paraId="0756A5B2" w14:textId="77777777" w:rsidR="009A3FCA" w:rsidRDefault="009A3FCA" w:rsidP="009A3FCA">
      <w:pPr>
        <w:numPr>
          <w:ilvl w:val="1"/>
          <w:numId w:val="3"/>
        </w:numPr>
        <w:spacing w:after="0" w:line="276" w:lineRule="auto"/>
        <w:rPr>
          <w:rFonts w:ascii="Arial" w:hAnsi="Arial" w:cs="Arial"/>
          <w:sz w:val="24"/>
          <w:szCs w:val="24"/>
        </w:rPr>
      </w:pPr>
      <w:r w:rsidRPr="00791C24">
        <w:rPr>
          <w:rFonts w:ascii="Arial" w:hAnsi="Arial" w:cs="Arial"/>
          <w:sz w:val="24"/>
          <w:szCs w:val="24"/>
        </w:rPr>
        <w:lastRenderedPageBreak/>
        <w:t>request written confirmation that an enhanced DBS certificate has been received by the agency</w:t>
      </w:r>
      <w:r>
        <w:rPr>
          <w:rFonts w:ascii="Arial" w:hAnsi="Arial" w:cs="Arial"/>
          <w:sz w:val="24"/>
          <w:szCs w:val="24"/>
        </w:rPr>
        <w:t xml:space="preserve"> </w:t>
      </w:r>
    </w:p>
    <w:p w14:paraId="221F44EE" w14:textId="77777777" w:rsidR="009A3FCA" w:rsidRPr="00B07F08" w:rsidRDefault="009A3FCA" w:rsidP="009A3FCA">
      <w:pPr>
        <w:numPr>
          <w:ilvl w:val="1"/>
          <w:numId w:val="3"/>
        </w:numPr>
        <w:spacing w:after="0" w:line="276" w:lineRule="auto"/>
        <w:rPr>
          <w:rFonts w:ascii="Arial" w:hAnsi="Arial" w:cs="Arial"/>
          <w:sz w:val="24"/>
          <w:szCs w:val="24"/>
        </w:rPr>
      </w:pPr>
      <w:r w:rsidRPr="00B07F08">
        <w:rPr>
          <w:rFonts w:ascii="Arial" w:hAnsi="Arial" w:cs="Arial"/>
          <w:sz w:val="24"/>
          <w:szCs w:val="24"/>
        </w:rPr>
        <w:t>request a copy of any DBS certificate where information has been disclosed</w:t>
      </w:r>
    </w:p>
    <w:p w14:paraId="24A418D5" w14:textId="77777777" w:rsidR="009A3FCA" w:rsidRPr="00B07F08" w:rsidRDefault="009A3FCA" w:rsidP="009A3FCA">
      <w:pPr>
        <w:numPr>
          <w:ilvl w:val="1"/>
          <w:numId w:val="3"/>
        </w:numPr>
        <w:spacing w:after="0" w:line="276" w:lineRule="auto"/>
        <w:rPr>
          <w:rFonts w:ascii="Arial" w:hAnsi="Arial" w:cs="Arial"/>
          <w:sz w:val="24"/>
          <w:szCs w:val="24"/>
        </w:rPr>
      </w:pPr>
      <w:r w:rsidRPr="00791C24">
        <w:rPr>
          <w:rFonts w:ascii="Arial" w:hAnsi="Arial" w:cs="Arial"/>
          <w:sz w:val="24"/>
          <w:szCs w:val="24"/>
        </w:rPr>
        <w:t xml:space="preserve">check the identity of agency staff when they first present for work to </w:t>
      </w:r>
      <w:r w:rsidRPr="00B07F08">
        <w:rPr>
          <w:rFonts w:ascii="Arial" w:hAnsi="Arial" w:cs="Arial"/>
          <w:sz w:val="24"/>
          <w:szCs w:val="24"/>
        </w:rPr>
        <w:t>ensure they are person against whom the checks were taken out.</w:t>
      </w:r>
    </w:p>
    <w:p w14:paraId="465969F6" w14:textId="77777777" w:rsidR="009A3FCA" w:rsidRPr="00B07F08" w:rsidRDefault="009A3FCA" w:rsidP="009A3FCA">
      <w:pPr>
        <w:spacing w:after="0" w:line="276" w:lineRule="auto"/>
        <w:rPr>
          <w:rFonts w:ascii="Arial" w:hAnsi="Arial" w:cs="Arial"/>
          <w:sz w:val="28"/>
          <w:szCs w:val="28"/>
        </w:rPr>
      </w:pPr>
    </w:p>
    <w:p w14:paraId="6F42E040" w14:textId="77777777" w:rsidR="009A3FCA" w:rsidRPr="00B07F08" w:rsidRDefault="009A3FCA" w:rsidP="009A3FCA">
      <w:pPr>
        <w:spacing w:after="0" w:line="276" w:lineRule="auto"/>
        <w:rPr>
          <w:rFonts w:ascii="Arial" w:hAnsi="Arial" w:cs="Arial"/>
          <w:sz w:val="28"/>
          <w:szCs w:val="28"/>
        </w:rPr>
      </w:pPr>
      <w:r w:rsidRPr="00B07F08">
        <w:rPr>
          <w:rFonts w:ascii="Arial" w:hAnsi="Arial" w:cs="Arial"/>
          <w:sz w:val="28"/>
          <w:szCs w:val="28"/>
        </w:rPr>
        <w:t>3</w:t>
      </w:r>
      <w:r w:rsidRPr="00B07F08">
        <w:rPr>
          <w:rFonts w:ascii="Arial" w:hAnsi="Arial" w:cs="Arial"/>
          <w:sz w:val="28"/>
          <w:szCs w:val="28"/>
        </w:rPr>
        <w:tab/>
        <w:t>Advertising and recruitment</w:t>
      </w:r>
    </w:p>
    <w:p w14:paraId="73A1E7F0" w14:textId="77777777" w:rsidR="009A3FCA" w:rsidRDefault="009A3FCA" w:rsidP="009A3FCA">
      <w:pPr>
        <w:spacing w:after="0" w:line="276" w:lineRule="auto"/>
        <w:rPr>
          <w:rFonts w:ascii="Arial" w:hAnsi="Arial" w:cs="Arial"/>
          <w:color w:val="FF0000"/>
          <w:sz w:val="28"/>
          <w:szCs w:val="28"/>
        </w:rPr>
      </w:pPr>
    </w:p>
    <w:p w14:paraId="254BE996" w14:textId="77777777" w:rsidR="009A3FCA" w:rsidRDefault="009A3FCA" w:rsidP="009A3FCA">
      <w:pPr>
        <w:spacing w:after="0" w:line="276" w:lineRule="auto"/>
        <w:rPr>
          <w:rFonts w:ascii="Arial" w:hAnsi="Arial" w:cs="Arial"/>
          <w:sz w:val="24"/>
          <w:szCs w:val="24"/>
        </w:rPr>
      </w:pPr>
      <w:r>
        <w:rPr>
          <w:rFonts w:ascii="Arial" w:hAnsi="Arial" w:cs="Arial"/>
          <w:sz w:val="24"/>
          <w:szCs w:val="24"/>
        </w:rPr>
        <w:t xml:space="preserve">When recruiting, the school/college will ensure that all advertisements for posts are clear that the role is a safeguarding role for which successful candidates should be considered suitable to work with children and </w:t>
      </w:r>
      <w:r w:rsidRPr="00E82256">
        <w:rPr>
          <w:rFonts w:ascii="Arial" w:hAnsi="Arial" w:cs="Arial"/>
          <w:sz w:val="24"/>
          <w:szCs w:val="24"/>
        </w:rPr>
        <w:t xml:space="preserve">that </w:t>
      </w:r>
      <w:r>
        <w:rPr>
          <w:rFonts w:ascii="Arial" w:hAnsi="Arial" w:cs="Arial"/>
          <w:sz w:val="24"/>
          <w:szCs w:val="24"/>
        </w:rPr>
        <w:t xml:space="preserve">successful </w:t>
      </w:r>
      <w:r w:rsidRPr="00E82256">
        <w:rPr>
          <w:rFonts w:ascii="Arial" w:hAnsi="Arial" w:cs="Arial"/>
          <w:sz w:val="24"/>
          <w:szCs w:val="24"/>
        </w:rPr>
        <w:t>applicants will be expected to agree to undergo DBS and other checks as part of safer recruitment practices.</w:t>
      </w:r>
      <w:r>
        <w:rPr>
          <w:rFonts w:ascii="Arial" w:hAnsi="Arial" w:cs="Arial"/>
          <w:sz w:val="24"/>
          <w:szCs w:val="24"/>
        </w:rPr>
        <w:t xml:space="preserve"> </w:t>
      </w:r>
    </w:p>
    <w:p w14:paraId="6C4CDBA8" w14:textId="77777777" w:rsidR="009A3FCA" w:rsidRDefault="009A3FCA" w:rsidP="009A3FCA">
      <w:pPr>
        <w:spacing w:after="0" w:line="276" w:lineRule="auto"/>
        <w:rPr>
          <w:rFonts w:ascii="Arial" w:hAnsi="Arial" w:cs="Arial"/>
          <w:sz w:val="24"/>
          <w:szCs w:val="24"/>
        </w:rPr>
      </w:pPr>
    </w:p>
    <w:p w14:paraId="5B93B6C3" w14:textId="7AF6F758" w:rsidR="009A3FCA" w:rsidRPr="00237026" w:rsidRDefault="009A3FCA" w:rsidP="009A3FCA">
      <w:pPr>
        <w:spacing w:after="0" w:line="276" w:lineRule="auto"/>
        <w:rPr>
          <w:rFonts w:ascii="Arial" w:hAnsi="Arial" w:cs="Arial"/>
          <w:sz w:val="24"/>
          <w:szCs w:val="24"/>
        </w:rPr>
      </w:pPr>
      <w:r w:rsidRPr="00B07F08">
        <w:rPr>
          <w:rFonts w:ascii="Arial" w:hAnsi="Arial" w:cs="Arial"/>
          <w:sz w:val="24"/>
          <w:szCs w:val="24"/>
        </w:rPr>
        <w:t>The school/college will only accept applications using the school/college application form in order to capture important information about the candidate to enable the school/college to make informed decisions about their suitability for the role.</w:t>
      </w:r>
      <w:r w:rsidR="002B75DE">
        <w:rPr>
          <w:rFonts w:ascii="Arial" w:hAnsi="Arial" w:cs="Arial"/>
          <w:sz w:val="24"/>
          <w:szCs w:val="24"/>
        </w:rPr>
        <w:t xml:space="preserve"> </w:t>
      </w:r>
      <w:r w:rsidR="002B75DE" w:rsidRPr="00237026">
        <w:rPr>
          <w:rFonts w:ascii="Arial" w:hAnsi="Arial" w:cs="Arial"/>
          <w:sz w:val="24"/>
          <w:szCs w:val="24"/>
        </w:rPr>
        <w:t xml:space="preserve">A CV may be submitted </w:t>
      </w:r>
      <w:r w:rsidR="00EA3E08" w:rsidRPr="00237026">
        <w:rPr>
          <w:rFonts w:ascii="Arial" w:hAnsi="Arial" w:cs="Arial"/>
          <w:sz w:val="24"/>
          <w:szCs w:val="24"/>
        </w:rPr>
        <w:t>with a completed application form but will not be sufficient for an application.</w:t>
      </w:r>
    </w:p>
    <w:p w14:paraId="4CD7450F" w14:textId="77777777" w:rsidR="009A3FCA" w:rsidRPr="00B07F08" w:rsidRDefault="009A3FCA" w:rsidP="009A3FCA">
      <w:pPr>
        <w:spacing w:after="0" w:line="276" w:lineRule="auto"/>
        <w:rPr>
          <w:rFonts w:ascii="Arial" w:hAnsi="Arial" w:cs="Arial"/>
          <w:sz w:val="24"/>
          <w:szCs w:val="24"/>
        </w:rPr>
      </w:pPr>
    </w:p>
    <w:p w14:paraId="798131B4" w14:textId="77777777" w:rsidR="009A3FCA" w:rsidRPr="00B07F08" w:rsidRDefault="009A3FCA" w:rsidP="009A3FCA">
      <w:pPr>
        <w:spacing w:after="0" w:line="276" w:lineRule="auto"/>
        <w:rPr>
          <w:rFonts w:ascii="Arial" w:hAnsi="Arial" w:cs="Arial"/>
          <w:b/>
          <w:bCs/>
          <w:sz w:val="24"/>
          <w:szCs w:val="24"/>
        </w:rPr>
      </w:pPr>
      <w:r w:rsidRPr="00B07F08">
        <w:rPr>
          <w:rFonts w:ascii="Arial" w:hAnsi="Arial" w:cs="Arial"/>
          <w:b/>
          <w:bCs/>
          <w:sz w:val="24"/>
          <w:szCs w:val="24"/>
        </w:rPr>
        <w:t>3.1</w:t>
      </w:r>
      <w:r w:rsidRPr="00B07F08">
        <w:rPr>
          <w:rFonts w:ascii="Arial" w:hAnsi="Arial" w:cs="Arial"/>
          <w:b/>
          <w:bCs/>
          <w:sz w:val="24"/>
          <w:szCs w:val="24"/>
        </w:rPr>
        <w:tab/>
        <w:t xml:space="preserve">Advertisements </w:t>
      </w:r>
    </w:p>
    <w:p w14:paraId="6C5CBDC0" w14:textId="77777777" w:rsidR="009A3FCA" w:rsidRPr="00B07F08" w:rsidRDefault="009A3FCA" w:rsidP="009A3FCA">
      <w:pPr>
        <w:spacing w:after="0" w:line="276" w:lineRule="auto"/>
        <w:rPr>
          <w:rFonts w:ascii="Arial" w:hAnsi="Arial" w:cs="Arial"/>
          <w:sz w:val="24"/>
          <w:szCs w:val="24"/>
        </w:rPr>
      </w:pPr>
    </w:p>
    <w:p w14:paraId="3CE8563A" w14:textId="77777777" w:rsidR="009A3FCA" w:rsidRPr="00B07F08" w:rsidRDefault="009A3FCA" w:rsidP="009A3FCA">
      <w:pPr>
        <w:spacing w:after="0" w:line="276" w:lineRule="auto"/>
        <w:rPr>
          <w:rFonts w:ascii="Arial" w:hAnsi="Arial" w:cs="Arial"/>
          <w:sz w:val="24"/>
          <w:szCs w:val="24"/>
        </w:rPr>
      </w:pPr>
      <w:r w:rsidRPr="00B07F08">
        <w:rPr>
          <w:rFonts w:ascii="Arial" w:hAnsi="Arial" w:cs="Arial"/>
          <w:sz w:val="24"/>
          <w:szCs w:val="24"/>
        </w:rPr>
        <w:t>The school/college will ensure the following information is included in any advertisement:</w:t>
      </w:r>
    </w:p>
    <w:p w14:paraId="3840C311" w14:textId="77777777" w:rsidR="009A3FCA" w:rsidRPr="00B07F08" w:rsidRDefault="009A3FCA" w:rsidP="009A3FCA">
      <w:pPr>
        <w:spacing w:after="0" w:line="276" w:lineRule="auto"/>
        <w:rPr>
          <w:rFonts w:ascii="Arial" w:hAnsi="Arial" w:cs="Arial"/>
          <w:sz w:val="24"/>
          <w:szCs w:val="24"/>
        </w:rPr>
      </w:pPr>
    </w:p>
    <w:p w14:paraId="27882E68" w14:textId="77777777" w:rsidR="009A3FCA" w:rsidRPr="00B07F08" w:rsidRDefault="009A3FCA" w:rsidP="009A3FCA">
      <w:pPr>
        <w:pStyle w:val="ListParagraph"/>
        <w:numPr>
          <w:ilvl w:val="0"/>
          <w:numId w:val="8"/>
        </w:numPr>
        <w:spacing w:after="0"/>
        <w:rPr>
          <w:rFonts w:ascii="Arial" w:hAnsi="Arial" w:cs="Arial"/>
          <w:sz w:val="24"/>
          <w:szCs w:val="24"/>
        </w:rPr>
      </w:pPr>
      <w:r w:rsidRPr="00B07F08">
        <w:rPr>
          <w:rFonts w:ascii="Arial" w:hAnsi="Arial" w:cs="Arial"/>
          <w:sz w:val="24"/>
          <w:szCs w:val="24"/>
        </w:rPr>
        <w:t>a statement of the school/college’s commitment to safeguarding and that all applicants will be subject to checks</w:t>
      </w:r>
    </w:p>
    <w:p w14:paraId="2E690D58" w14:textId="77777777" w:rsidR="009A3FCA" w:rsidRPr="00B07F08" w:rsidRDefault="009A3FCA" w:rsidP="009A3FCA">
      <w:pPr>
        <w:spacing w:after="0" w:line="276" w:lineRule="auto"/>
        <w:rPr>
          <w:rFonts w:ascii="Arial" w:hAnsi="Arial" w:cs="Arial"/>
          <w:sz w:val="24"/>
          <w:szCs w:val="24"/>
        </w:rPr>
      </w:pPr>
    </w:p>
    <w:p w14:paraId="0F31C057" w14:textId="77777777" w:rsidR="009A3FCA" w:rsidRPr="00B07F08" w:rsidRDefault="009A3FCA" w:rsidP="009A3FCA">
      <w:pPr>
        <w:pStyle w:val="ListParagraph"/>
        <w:numPr>
          <w:ilvl w:val="0"/>
          <w:numId w:val="8"/>
        </w:numPr>
        <w:spacing w:after="0"/>
        <w:rPr>
          <w:rFonts w:ascii="Arial" w:hAnsi="Arial" w:cs="Arial"/>
          <w:sz w:val="24"/>
          <w:szCs w:val="24"/>
        </w:rPr>
      </w:pPr>
      <w:r w:rsidRPr="00B07F08">
        <w:rPr>
          <w:rFonts w:ascii="Arial" w:hAnsi="Arial" w:cs="Arial"/>
          <w:sz w:val="24"/>
          <w:szCs w:val="24"/>
        </w:rPr>
        <w:t>information about the role (job description/person specification) and the safeguarding responsibilities that are part of the role</w:t>
      </w:r>
    </w:p>
    <w:p w14:paraId="02AC7525" w14:textId="77777777" w:rsidR="009A3FCA" w:rsidRPr="00B07F08" w:rsidRDefault="009A3FCA" w:rsidP="009A3FCA">
      <w:pPr>
        <w:spacing w:after="0" w:line="276" w:lineRule="auto"/>
        <w:rPr>
          <w:rFonts w:ascii="Arial" w:hAnsi="Arial" w:cs="Arial"/>
          <w:sz w:val="24"/>
          <w:szCs w:val="24"/>
        </w:rPr>
      </w:pPr>
    </w:p>
    <w:p w14:paraId="2D16AE03" w14:textId="77777777" w:rsidR="009A3FCA" w:rsidRPr="00B07F08" w:rsidRDefault="009A3FCA" w:rsidP="009A3FCA">
      <w:pPr>
        <w:pStyle w:val="ListParagraph"/>
        <w:numPr>
          <w:ilvl w:val="0"/>
          <w:numId w:val="8"/>
        </w:numPr>
        <w:spacing w:after="0"/>
        <w:rPr>
          <w:rFonts w:ascii="Arial" w:hAnsi="Arial" w:cs="Arial"/>
          <w:sz w:val="24"/>
          <w:szCs w:val="24"/>
        </w:rPr>
      </w:pPr>
      <w:r w:rsidRPr="00B07F08">
        <w:rPr>
          <w:rFonts w:ascii="Arial" w:hAnsi="Arial" w:cs="Arial"/>
          <w:sz w:val="24"/>
          <w:szCs w:val="24"/>
        </w:rPr>
        <w:t>the skills, experience, knowledge, abilities, attitudes and behaviours required</w:t>
      </w:r>
    </w:p>
    <w:p w14:paraId="5A1E6AF4" w14:textId="77777777" w:rsidR="009A3FCA" w:rsidRPr="00B07F08" w:rsidRDefault="009A3FCA" w:rsidP="009A3FCA">
      <w:pPr>
        <w:spacing w:after="0" w:line="276" w:lineRule="auto"/>
        <w:rPr>
          <w:rFonts w:ascii="Arial" w:hAnsi="Arial" w:cs="Arial"/>
          <w:sz w:val="24"/>
          <w:szCs w:val="24"/>
        </w:rPr>
      </w:pPr>
    </w:p>
    <w:p w14:paraId="5BF9F685" w14:textId="77777777" w:rsidR="009A3FCA" w:rsidRPr="00B07F08" w:rsidRDefault="009A3FCA" w:rsidP="009A3FCA">
      <w:pPr>
        <w:pStyle w:val="ListParagraph"/>
        <w:numPr>
          <w:ilvl w:val="0"/>
          <w:numId w:val="8"/>
        </w:numPr>
        <w:spacing w:after="0"/>
        <w:rPr>
          <w:rFonts w:ascii="Arial" w:hAnsi="Arial" w:cs="Arial"/>
          <w:sz w:val="24"/>
          <w:szCs w:val="24"/>
        </w:rPr>
      </w:pPr>
      <w:r w:rsidRPr="00B07F08">
        <w:rPr>
          <w:rFonts w:ascii="Arial" w:hAnsi="Arial" w:cs="Arial"/>
          <w:sz w:val="24"/>
          <w:szCs w:val="24"/>
        </w:rPr>
        <w:t>the safeguarding requirements of the role, including level of contact with children and whether the post involves regulated activity</w:t>
      </w:r>
    </w:p>
    <w:p w14:paraId="1F732B07" w14:textId="77777777" w:rsidR="009A3FCA" w:rsidRPr="00B07F08" w:rsidRDefault="009A3FCA" w:rsidP="009A3FCA">
      <w:pPr>
        <w:spacing w:after="0" w:line="276" w:lineRule="auto"/>
        <w:rPr>
          <w:rFonts w:ascii="Arial" w:hAnsi="Arial" w:cs="Arial"/>
          <w:sz w:val="24"/>
          <w:szCs w:val="24"/>
        </w:rPr>
      </w:pPr>
    </w:p>
    <w:p w14:paraId="204675CD" w14:textId="0817222E" w:rsidR="009A3FCA" w:rsidRPr="00B07F08" w:rsidRDefault="009A3FCA" w:rsidP="009A3FCA">
      <w:pPr>
        <w:pStyle w:val="ListParagraph"/>
        <w:numPr>
          <w:ilvl w:val="0"/>
          <w:numId w:val="8"/>
        </w:numPr>
        <w:spacing w:after="0"/>
        <w:rPr>
          <w:rFonts w:ascii="Arial" w:hAnsi="Arial" w:cs="Arial"/>
          <w:sz w:val="24"/>
          <w:szCs w:val="24"/>
        </w:rPr>
      </w:pPr>
      <w:r w:rsidRPr="00B07F08">
        <w:rPr>
          <w:rFonts w:ascii="Arial" w:hAnsi="Arial" w:cs="Arial"/>
          <w:sz w:val="24"/>
          <w:szCs w:val="24"/>
        </w:rPr>
        <w:t>whether the post is exempt from the Rehabilitation of Offenders Act 1974 (where specific spent convictions must be disclosed)</w:t>
      </w:r>
      <w:r w:rsidR="00B07F08" w:rsidRPr="00B07F08">
        <w:rPr>
          <w:rFonts w:ascii="Arial" w:hAnsi="Arial" w:cs="Arial"/>
          <w:sz w:val="24"/>
          <w:szCs w:val="24"/>
        </w:rPr>
        <w:t>.</w:t>
      </w:r>
      <w:r w:rsidRPr="00B07F08">
        <w:rPr>
          <w:rFonts w:ascii="Arial" w:hAnsi="Arial" w:cs="Arial"/>
          <w:sz w:val="24"/>
          <w:szCs w:val="24"/>
        </w:rPr>
        <w:t xml:space="preserve"> </w:t>
      </w:r>
    </w:p>
    <w:p w14:paraId="1DC8C59B" w14:textId="77777777" w:rsidR="00CB2F75" w:rsidRPr="00B07F08" w:rsidRDefault="00CB2F75" w:rsidP="009A3FCA">
      <w:pPr>
        <w:spacing w:after="0"/>
        <w:rPr>
          <w:rFonts w:ascii="Arial" w:hAnsi="Arial" w:cs="Arial"/>
          <w:i/>
          <w:iCs/>
          <w:sz w:val="24"/>
          <w:szCs w:val="24"/>
        </w:rPr>
      </w:pPr>
    </w:p>
    <w:p w14:paraId="12949790" w14:textId="77777777" w:rsidR="009A3FCA" w:rsidRPr="00B07F08"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
          <w:iCs/>
          <w:sz w:val="24"/>
          <w:szCs w:val="24"/>
        </w:rPr>
      </w:pPr>
      <w:r w:rsidRPr="00B07F08">
        <w:rPr>
          <w:rFonts w:ascii="Arial" w:hAnsi="Arial" w:cs="Arial"/>
          <w:i/>
          <w:iCs/>
          <w:sz w:val="24"/>
          <w:szCs w:val="24"/>
        </w:rPr>
        <w:t>For further guidance on exemptions please see:</w:t>
      </w:r>
    </w:p>
    <w:p w14:paraId="69873C56" w14:textId="77777777" w:rsidR="009A3FCA" w:rsidRDefault="00DD3673"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sz w:val="24"/>
          <w:szCs w:val="24"/>
        </w:rPr>
      </w:pPr>
      <w:hyperlink r:id="rId10" w:history="1">
        <w:r w:rsidR="009A3FCA" w:rsidRPr="00913BAD">
          <w:rPr>
            <w:rStyle w:val="Hyperlink"/>
            <w:rFonts w:ascii="Arial" w:hAnsi="Arial" w:cs="Arial"/>
            <w:sz w:val="24"/>
            <w:szCs w:val="24"/>
          </w:rPr>
          <w:t>https://www.gov.uk/government/publications/dbs-filtering-guidance</w:t>
        </w:r>
      </w:hyperlink>
    </w:p>
    <w:p w14:paraId="02238EB1" w14:textId="77777777" w:rsidR="009A3FCA" w:rsidRDefault="009A3FCA" w:rsidP="009A3FCA">
      <w:pPr>
        <w:spacing w:after="0" w:line="276" w:lineRule="auto"/>
        <w:rPr>
          <w:rFonts w:ascii="Arial" w:hAnsi="Arial" w:cs="Arial"/>
          <w:b/>
          <w:bCs/>
          <w:color w:val="FF0000"/>
          <w:sz w:val="24"/>
          <w:szCs w:val="24"/>
        </w:rPr>
      </w:pPr>
    </w:p>
    <w:p w14:paraId="2925DC71" w14:textId="77777777" w:rsidR="009A3FCA" w:rsidRPr="00B07F08" w:rsidRDefault="009A3FCA" w:rsidP="009A3FCA">
      <w:pPr>
        <w:spacing w:after="0" w:line="276" w:lineRule="auto"/>
        <w:rPr>
          <w:rFonts w:ascii="Arial" w:hAnsi="Arial" w:cs="Arial"/>
          <w:b/>
          <w:bCs/>
          <w:sz w:val="24"/>
          <w:szCs w:val="24"/>
        </w:rPr>
      </w:pPr>
      <w:r w:rsidRPr="00B07F08">
        <w:rPr>
          <w:rFonts w:ascii="Arial" w:hAnsi="Arial" w:cs="Arial"/>
          <w:b/>
          <w:bCs/>
          <w:sz w:val="24"/>
          <w:szCs w:val="24"/>
        </w:rPr>
        <w:lastRenderedPageBreak/>
        <w:t>3.2</w:t>
      </w:r>
      <w:r w:rsidRPr="00B07F08">
        <w:rPr>
          <w:rFonts w:ascii="Arial" w:hAnsi="Arial" w:cs="Arial"/>
          <w:b/>
          <w:bCs/>
          <w:sz w:val="24"/>
          <w:szCs w:val="24"/>
        </w:rPr>
        <w:tab/>
        <w:t>Application forms</w:t>
      </w:r>
    </w:p>
    <w:p w14:paraId="2C86A11D" w14:textId="77777777" w:rsidR="009A3FCA" w:rsidRPr="00B07F08" w:rsidRDefault="009A3FCA" w:rsidP="009A3FCA">
      <w:pPr>
        <w:spacing w:after="0" w:line="276" w:lineRule="auto"/>
        <w:rPr>
          <w:rFonts w:ascii="Arial" w:hAnsi="Arial" w:cs="Arial"/>
          <w:sz w:val="24"/>
          <w:szCs w:val="24"/>
        </w:rPr>
      </w:pPr>
    </w:p>
    <w:p w14:paraId="43DF99A5" w14:textId="77777777" w:rsidR="009A3FCA" w:rsidRPr="00B07F08" w:rsidRDefault="009A3FCA" w:rsidP="009A3FCA">
      <w:pPr>
        <w:spacing w:after="0" w:line="276" w:lineRule="auto"/>
        <w:rPr>
          <w:rFonts w:ascii="Arial" w:hAnsi="Arial" w:cs="Arial"/>
          <w:sz w:val="24"/>
          <w:szCs w:val="24"/>
        </w:rPr>
      </w:pPr>
      <w:r w:rsidRPr="00B07F08">
        <w:rPr>
          <w:rFonts w:ascii="Arial" w:hAnsi="Arial" w:cs="Arial"/>
          <w:sz w:val="24"/>
          <w:szCs w:val="24"/>
        </w:rPr>
        <w:t>The school/college will ensure all candidates for posts are able to access the school/college’s child protection policy online so that they are aware of the school/college approach to safeguarding and safer recruitment and the expectations on staff in implementing these. The information will include a clear statement that it is an offence to apply for posts involving regulated activity when barred.</w:t>
      </w:r>
    </w:p>
    <w:p w14:paraId="74162D0C" w14:textId="77777777" w:rsidR="009A3FCA" w:rsidRPr="00B07F08" w:rsidRDefault="009A3FCA" w:rsidP="009A3FCA">
      <w:pPr>
        <w:spacing w:after="0" w:line="276" w:lineRule="auto"/>
        <w:rPr>
          <w:rFonts w:ascii="Arial" w:hAnsi="Arial" w:cs="Arial"/>
          <w:sz w:val="24"/>
          <w:szCs w:val="24"/>
        </w:rPr>
      </w:pPr>
    </w:p>
    <w:p w14:paraId="11CB2AF6" w14:textId="77777777" w:rsidR="009A3FCA" w:rsidRPr="00B07F08" w:rsidRDefault="009A3FCA" w:rsidP="009A3FCA">
      <w:pPr>
        <w:spacing w:after="0" w:line="276" w:lineRule="auto"/>
        <w:rPr>
          <w:rFonts w:ascii="Arial" w:hAnsi="Arial" w:cs="Arial"/>
          <w:sz w:val="24"/>
          <w:szCs w:val="24"/>
        </w:rPr>
      </w:pPr>
      <w:r w:rsidRPr="00B07F08">
        <w:rPr>
          <w:rFonts w:ascii="Arial" w:hAnsi="Arial" w:cs="Arial"/>
          <w:sz w:val="24"/>
          <w:szCs w:val="24"/>
        </w:rPr>
        <w:t>Application forms will ask for the following information:</w:t>
      </w:r>
    </w:p>
    <w:p w14:paraId="3A3BCDC0" w14:textId="77777777" w:rsidR="009A3FCA" w:rsidRPr="00B07F08" w:rsidRDefault="009A3FCA" w:rsidP="009A3FCA">
      <w:pPr>
        <w:spacing w:after="0" w:line="276" w:lineRule="auto"/>
        <w:rPr>
          <w:rFonts w:ascii="Arial" w:hAnsi="Arial" w:cs="Arial"/>
          <w:sz w:val="24"/>
          <w:szCs w:val="24"/>
        </w:rPr>
      </w:pPr>
    </w:p>
    <w:p w14:paraId="235102F0" w14:textId="77777777" w:rsidR="009A3FCA" w:rsidRPr="00B07F08" w:rsidRDefault="009A3FCA" w:rsidP="009A3FCA">
      <w:pPr>
        <w:pStyle w:val="ListParagraph"/>
        <w:numPr>
          <w:ilvl w:val="0"/>
          <w:numId w:val="9"/>
        </w:numPr>
        <w:spacing w:after="0"/>
        <w:rPr>
          <w:rFonts w:ascii="Arial" w:hAnsi="Arial" w:cs="Arial"/>
          <w:sz w:val="24"/>
          <w:szCs w:val="24"/>
        </w:rPr>
      </w:pPr>
      <w:r w:rsidRPr="00B07F08">
        <w:rPr>
          <w:rFonts w:ascii="Arial" w:hAnsi="Arial" w:cs="Arial"/>
          <w:sz w:val="24"/>
          <w:szCs w:val="24"/>
        </w:rPr>
        <w:t>personal details of the candidate including current and former names, current address and national insurance number;</w:t>
      </w:r>
    </w:p>
    <w:p w14:paraId="75EA6FE6" w14:textId="77777777" w:rsidR="009A3FCA" w:rsidRPr="00B07F08" w:rsidRDefault="009A3FCA" w:rsidP="009A3FCA">
      <w:pPr>
        <w:pStyle w:val="Default"/>
        <w:numPr>
          <w:ilvl w:val="0"/>
          <w:numId w:val="9"/>
        </w:numPr>
        <w:spacing w:line="276" w:lineRule="auto"/>
        <w:rPr>
          <w:color w:val="auto"/>
        </w:rPr>
      </w:pPr>
      <w:r w:rsidRPr="00B07F08">
        <w:rPr>
          <w:color w:val="auto"/>
        </w:rPr>
        <w:t>details of their present (or last) employment and reason for leaving;</w:t>
      </w:r>
    </w:p>
    <w:p w14:paraId="3DD3CC08" w14:textId="77777777" w:rsidR="009A3FCA" w:rsidRPr="00B07F08" w:rsidRDefault="009A3FCA" w:rsidP="009A3FCA">
      <w:pPr>
        <w:pStyle w:val="Default"/>
        <w:numPr>
          <w:ilvl w:val="0"/>
          <w:numId w:val="9"/>
        </w:numPr>
        <w:spacing w:line="276" w:lineRule="auto"/>
        <w:rPr>
          <w:color w:val="auto"/>
        </w:rPr>
      </w:pPr>
      <w:r w:rsidRPr="00B07F08">
        <w:rPr>
          <w:color w:val="auto"/>
        </w:rPr>
        <w:t>full employment history, (since leaving school, including education, employment and voluntary work) including reasons for any gaps in employment;</w:t>
      </w:r>
    </w:p>
    <w:p w14:paraId="014723F4" w14:textId="77777777" w:rsidR="009A3FCA" w:rsidRPr="00B07F08" w:rsidRDefault="009A3FCA" w:rsidP="009A3FCA">
      <w:pPr>
        <w:pStyle w:val="Default"/>
        <w:numPr>
          <w:ilvl w:val="0"/>
          <w:numId w:val="9"/>
        </w:numPr>
        <w:spacing w:line="276" w:lineRule="auto"/>
        <w:rPr>
          <w:color w:val="auto"/>
        </w:rPr>
      </w:pPr>
      <w:r w:rsidRPr="00B07F08">
        <w:rPr>
          <w:color w:val="auto"/>
        </w:rPr>
        <w:t>qualifications, the awarding body and date of award;</w:t>
      </w:r>
    </w:p>
    <w:p w14:paraId="213B0156" w14:textId="77777777" w:rsidR="009A3FCA" w:rsidRPr="00B07F08" w:rsidRDefault="009A3FCA" w:rsidP="009A3FCA">
      <w:pPr>
        <w:pStyle w:val="Default"/>
        <w:numPr>
          <w:ilvl w:val="0"/>
          <w:numId w:val="9"/>
        </w:numPr>
        <w:spacing w:line="276" w:lineRule="auto"/>
        <w:rPr>
          <w:color w:val="auto"/>
        </w:rPr>
      </w:pPr>
      <w:r w:rsidRPr="00B07F08">
        <w:rPr>
          <w:color w:val="auto"/>
        </w:rPr>
        <w:t xml:space="preserve">details of referees/references (see section 4.2 for further information); </w:t>
      </w:r>
    </w:p>
    <w:p w14:paraId="6FAF14D6" w14:textId="77777777" w:rsidR="009A3FCA" w:rsidRPr="00B07F08" w:rsidRDefault="009A3FCA" w:rsidP="009A3FCA">
      <w:pPr>
        <w:pStyle w:val="Default"/>
        <w:numPr>
          <w:ilvl w:val="0"/>
          <w:numId w:val="9"/>
        </w:numPr>
        <w:spacing w:line="276" w:lineRule="auto"/>
        <w:rPr>
          <w:color w:val="auto"/>
        </w:rPr>
      </w:pPr>
      <w:r w:rsidRPr="00B07F08">
        <w:rPr>
          <w:color w:val="auto"/>
        </w:rPr>
        <w:t xml:space="preserve">a statement of the personal qualities and experience that the candidate believes are relevant to their suitability for the post and how they meet the person specification. </w:t>
      </w:r>
    </w:p>
    <w:p w14:paraId="2ABF3DDB" w14:textId="77777777" w:rsidR="009A3FCA" w:rsidRPr="00B07F08" w:rsidRDefault="009A3FCA" w:rsidP="009A3FCA">
      <w:pPr>
        <w:spacing w:after="0" w:line="276" w:lineRule="auto"/>
        <w:rPr>
          <w:rFonts w:ascii="Arial" w:hAnsi="Arial" w:cs="Arial"/>
          <w:sz w:val="24"/>
          <w:szCs w:val="24"/>
        </w:rPr>
      </w:pPr>
    </w:p>
    <w:p w14:paraId="05B4D035" w14:textId="77777777" w:rsidR="009A3FCA" w:rsidRPr="00B07F08" w:rsidRDefault="009A3FCA" w:rsidP="009A3FCA">
      <w:pPr>
        <w:spacing w:after="0" w:line="276" w:lineRule="auto"/>
        <w:rPr>
          <w:rFonts w:ascii="Arial" w:hAnsi="Arial" w:cs="Arial"/>
          <w:b/>
          <w:bCs/>
          <w:sz w:val="24"/>
          <w:szCs w:val="24"/>
        </w:rPr>
      </w:pPr>
      <w:r w:rsidRPr="00B07F08">
        <w:rPr>
          <w:rFonts w:ascii="Arial" w:hAnsi="Arial" w:cs="Arial"/>
          <w:b/>
          <w:bCs/>
          <w:sz w:val="24"/>
          <w:szCs w:val="24"/>
        </w:rPr>
        <w:t>3.3</w:t>
      </w:r>
      <w:r w:rsidRPr="00B07F08">
        <w:rPr>
          <w:rFonts w:ascii="Arial" w:hAnsi="Arial" w:cs="Arial"/>
          <w:b/>
          <w:bCs/>
          <w:sz w:val="24"/>
          <w:szCs w:val="24"/>
        </w:rPr>
        <w:tab/>
        <w:t>Interview and selection</w:t>
      </w:r>
    </w:p>
    <w:p w14:paraId="04A425F9" w14:textId="77777777" w:rsidR="009A3FCA" w:rsidRPr="00B07F08" w:rsidRDefault="009A3FCA" w:rsidP="009A3FCA">
      <w:pPr>
        <w:spacing w:after="0" w:line="276" w:lineRule="auto"/>
        <w:rPr>
          <w:rFonts w:ascii="Arial" w:hAnsi="Arial" w:cs="Arial"/>
          <w:sz w:val="24"/>
          <w:szCs w:val="24"/>
        </w:rPr>
      </w:pPr>
    </w:p>
    <w:p w14:paraId="28517516" w14:textId="35932189" w:rsidR="009A3FCA" w:rsidRPr="00460E6B" w:rsidRDefault="009A3FCA" w:rsidP="009A3FCA">
      <w:pPr>
        <w:spacing w:after="0" w:line="276" w:lineRule="auto"/>
        <w:rPr>
          <w:rFonts w:ascii="Arial" w:hAnsi="Arial" w:cs="Arial"/>
          <w:color w:val="FF0000"/>
          <w:sz w:val="24"/>
          <w:szCs w:val="24"/>
        </w:rPr>
      </w:pPr>
      <w:r w:rsidRPr="00B07F08">
        <w:rPr>
          <w:rFonts w:ascii="Arial" w:hAnsi="Arial" w:cs="Arial"/>
          <w:sz w:val="24"/>
          <w:szCs w:val="24"/>
        </w:rPr>
        <w:t xml:space="preserve">The school/college will expect candidates who are shortlisted for interview to complete a self-declaration form as shown in appendix 2. </w:t>
      </w:r>
      <w:r w:rsidR="00D23590">
        <w:rPr>
          <w:rFonts w:ascii="Arial" w:hAnsi="Arial" w:cs="Arial"/>
          <w:sz w:val="24"/>
          <w:szCs w:val="24"/>
        </w:rPr>
        <w:t>T</w:t>
      </w:r>
      <w:r w:rsidR="001C6BAE">
        <w:rPr>
          <w:rFonts w:ascii="Arial" w:hAnsi="Arial" w:cs="Arial"/>
          <w:sz w:val="24"/>
          <w:szCs w:val="24"/>
        </w:rPr>
        <w:t>he</w:t>
      </w:r>
      <w:r w:rsidR="00D23590">
        <w:rPr>
          <w:rFonts w:ascii="Arial" w:hAnsi="Arial" w:cs="Arial"/>
          <w:sz w:val="24"/>
          <w:szCs w:val="24"/>
        </w:rPr>
        <w:t xml:space="preserve"> s</w:t>
      </w:r>
      <w:r w:rsidR="000F17F9" w:rsidRPr="00460E6B">
        <w:rPr>
          <w:rFonts w:ascii="Arial" w:hAnsi="Arial" w:cs="Arial"/>
          <w:color w:val="FF0000"/>
          <w:sz w:val="24"/>
          <w:szCs w:val="24"/>
        </w:rPr>
        <w:t>chool</w:t>
      </w:r>
      <w:r w:rsidR="00D23590">
        <w:rPr>
          <w:rFonts w:ascii="Arial" w:hAnsi="Arial" w:cs="Arial"/>
          <w:color w:val="FF0000"/>
          <w:sz w:val="24"/>
          <w:szCs w:val="24"/>
        </w:rPr>
        <w:t>/college will</w:t>
      </w:r>
      <w:r w:rsidR="000F17F9" w:rsidRPr="00460E6B">
        <w:rPr>
          <w:rFonts w:ascii="Arial" w:hAnsi="Arial" w:cs="Arial"/>
          <w:color w:val="FF0000"/>
          <w:sz w:val="24"/>
          <w:szCs w:val="24"/>
        </w:rPr>
        <w:t xml:space="preserve"> </w:t>
      </w:r>
      <w:r w:rsidR="00BB0DE4">
        <w:rPr>
          <w:rFonts w:ascii="Arial" w:hAnsi="Arial" w:cs="Arial"/>
          <w:color w:val="FF0000"/>
          <w:sz w:val="24"/>
          <w:szCs w:val="24"/>
        </w:rPr>
        <w:t xml:space="preserve">inform shortlisted </w:t>
      </w:r>
      <w:r w:rsidR="00537423">
        <w:rPr>
          <w:rFonts w:ascii="Arial" w:hAnsi="Arial" w:cs="Arial"/>
          <w:color w:val="FF0000"/>
          <w:sz w:val="24"/>
          <w:szCs w:val="24"/>
        </w:rPr>
        <w:t>candidates</w:t>
      </w:r>
      <w:r w:rsidR="00BB0DE4">
        <w:rPr>
          <w:rFonts w:ascii="Arial" w:hAnsi="Arial" w:cs="Arial"/>
          <w:color w:val="FF0000"/>
          <w:sz w:val="24"/>
          <w:szCs w:val="24"/>
        </w:rPr>
        <w:t xml:space="preserve"> that it is </w:t>
      </w:r>
      <w:r w:rsidR="00537423">
        <w:rPr>
          <w:rFonts w:ascii="Arial" w:hAnsi="Arial" w:cs="Arial"/>
          <w:color w:val="FF0000"/>
          <w:sz w:val="24"/>
          <w:szCs w:val="24"/>
        </w:rPr>
        <w:t>likely</w:t>
      </w:r>
      <w:r w:rsidR="00BB0DE4">
        <w:rPr>
          <w:rFonts w:ascii="Arial" w:hAnsi="Arial" w:cs="Arial"/>
          <w:color w:val="FF0000"/>
          <w:sz w:val="24"/>
          <w:szCs w:val="24"/>
        </w:rPr>
        <w:t xml:space="preserve"> </w:t>
      </w:r>
      <w:r w:rsidR="003B05FB" w:rsidRPr="00460E6B">
        <w:rPr>
          <w:rFonts w:ascii="Arial" w:hAnsi="Arial" w:cs="Arial"/>
          <w:color w:val="FF0000"/>
          <w:sz w:val="24"/>
          <w:szCs w:val="24"/>
        </w:rPr>
        <w:t>an online search</w:t>
      </w:r>
      <w:r w:rsidR="00537423">
        <w:rPr>
          <w:rFonts w:ascii="Arial" w:hAnsi="Arial" w:cs="Arial"/>
          <w:color w:val="FF0000"/>
          <w:sz w:val="24"/>
          <w:szCs w:val="24"/>
        </w:rPr>
        <w:t xml:space="preserve"> will be conducted </w:t>
      </w:r>
      <w:r w:rsidR="003B05FB" w:rsidRPr="00460E6B">
        <w:rPr>
          <w:rFonts w:ascii="Arial" w:hAnsi="Arial" w:cs="Arial"/>
          <w:color w:val="FF0000"/>
          <w:sz w:val="24"/>
          <w:szCs w:val="24"/>
        </w:rPr>
        <w:t>as part of due diligence checks</w:t>
      </w:r>
      <w:r w:rsidR="00460E6B" w:rsidRPr="00460E6B">
        <w:rPr>
          <w:rFonts w:ascii="Arial" w:hAnsi="Arial" w:cs="Arial"/>
          <w:color w:val="FF0000"/>
          <w:sz w:val="24"/>
          <w:szCs w:val="24"/>
        </w:rPr>
        <w:t>.</w:t>
      </w:r>
    </w:p>
    <w:p w14:paraId="5805863C" w14:textId="77777777" w:rsidR="009A3FCA" w:rsidRPr="00B07F08" w:rsidRDefault="009A3FCA" w:rsidP="009A3FCA">
      <w:pPr>
        <w:spacing w:after="0" w:line="276" w:lineRule="auto"/>
        <w:rPr>
          <w:rFonts w:ascii="Arial" w:hAnsi="Arial" w:cs="Arial"/>
          <w:sz w:val="24"/>
          <w:szCs w:val="24"/>
        </w:rPr>
      </w:pPr>
    </w:p>
    <w:p w14:paraId="66FBA34E" w14:textId="77777777" w:rsidR="009A3FCA" w:rsidRPr="00B07F08" w:rsidRDefault="009A3FCA" w:rsidP="009A3FCA">
      <w:pPr>
        <w:spacing w:after="0" w:line="276" w:lineRule="auto"/>
        <w:rPr>
          <w:rFonts w:ascii="Arial" w:hAnsi="Arial" w:cs="Arial"/>
          <w:sz w:val="24"/>
          <w:szCs w:val="24"/>
        </w:rPr>
      </w:pPr>
      <w:r w:rsidRPr="00B07F08">
        <w:rPr>
          <w:rFonts w:ascii="Arial" w:hAnsi="Arial" w:cs="Arial"/>
          <w:sz w:val="24"/>
          <w:szCs w:val="24"/>
        </w:rPr>
        <w:t>One of the key purposes of the interview is to establish whether the candidate is suitable to work with children. For this reason, the school/college will structure interviews to enable a full exploration of the candidate’s knowledge, skills and experiences of teaching and/or working with children as well as their attitudes and motivations to safeguarding.</w:t>
      </w:r>
    </w:p>
    <w:p w14:paraId="5EB4DCAC" w14:textId="77777777" w:rsidR="009A3FCA" w:rsidRPr="00B07F08" w:rsidRDefault="009A3FCA" w:rsidP="009A3FCA">
      <w:pPr>
        <w:spacing w:after="0" w:line="276" w:lineRule="auto"/>
        <w:rPr>
          <w:rFonts w:ascii="Arial" w:hAnsi="Arial" w:cs="Arial"/>
          <w:sz w:val="24"/>
          <w:szCs w:val="24"/>
        </w:rPr>
      </w:pPr>
    </w:p>
    <w:p w14:paraId="5B829D8E" w14:textId="77777777" w:rsidR="009A3FCA" w:rsidRPr="00B07F08" w:rsidRDefault="009A3FCA" w:rsidP="009A3FCA">
      <w:pPr>
        <w:spacing w:after="0" w:line="276" w:lineRule="auto"/>
        <w:rPr>
          <w:rFonts w:ascii="Arial" w:hAnsi="Arial" w:cs="Arial"/>
          <w:sz w:val="24"/>
          <w:szCs w:val="24"/>
        </w:rPr>
      </w:pPr>
      <w:r w:rsidRPr="00B07F08">
        <w:rPr>
          <w:rFonts w:ascii="Arial" w:hAnsi="Arial" w:cs="Arial"/>
          <w:sz w:val="24"/>
          <w:szCs w:val="24"/>
        </w:rPr>
        <w:t>The interview will also explore any unexplained gaps in employment or frequent changes of employment, any information on allegations or disciplinary actions, or any other areas of concern.</w:t>
      </w:r>
    </w:p>
    <w:p w14:paraId="3CE34014" w14:textId="5800E343" w:rsidR="009A3FCA" w:rsidRDefault="009A3FCA" w:rsidP="009A3FCA">
      <w:pPr>
        <w:spacing w:after="0" w:line="276" w:lineRule="auto"/>
        <w:rPr>
          <w:rFonts w:ascii="Arial" w:hAnsi="Arial" w:cs="Arial"/>
          <w:sz w:val="28"/>
          <w:szCs w:val="28"/>
        </w:rPr>
      </w:pPr>
    </w:p>
    <w:p w14:paraId="351B71E2" w14:textId="78ECBE32" w:rsidR="00B858A1" w:rsidRDefault="00B858A1" w:rsidP="009A3FCA">
      <w:pPr>
        <w:spacing w:after="0" w:line="276" w:lineRule="auto"/>
        <w:rPr>
          <w:rFonts w:ascii="Arial" w:hAnsi="Arial" w:cs="Arial"/>
          <w:sz w:val="28"/>
          <w:szCs w:val="28"/>
        </w:rPr>
      </w:pPr>
    </w:p>
    <w:p w14:paraId="2D496EDD" w14:textId="752EE0EF" w:rsidR="00B858A1" w:rsidRDefault="00B858A1" w:rsidP="009A3FCA">
      <w:pPr>
        <w:spacing w:after="0" w:line="276" w:lineRule="auto"/>
        <w:rPr>
          <w:rFonts w:ascii="Arial" w:hAnsi="Arial" w:cs="Arial"/>
          <w:sz w:val="28"/>
          <w:szCs w:val="28"/>
        </w:rPr>
      </w:pPr>
    </w:p>
    <w:p w14:paraId="22782A0F" w14:textId="77777777" w:rsidR="00B858A1" w:rsidRPr="00B07F08" w:rsidRDefault="00B858A1" w:rsidP="009A3FCA">
      <w:pPr>
        <w:spacing w:after="0" w:line="276" w:lineRule="auto"/>
        <w:rPr>
          <w:rFonts w:ascii="Arial" w:hAnsi="Arial" w:cs="Arial"/>
          <w:sz w:val="28"/>
          <w:szCs w:val="28"/>
        </w:rPr>
      </w:pPr>
    </w:p>
    <w:p w14:paraId="751E23E4" w14:textId="77777777" w:rsidR="009A3FCA" w:rsidRPr="00B07F08" w:rsidRDefault="009A3FCA" w:rsidP="009A3FCA">
      <w:pPr>
        <w:spacing w:after="0" w:line="276" w:lineRule="auto"/>
        <w:rPr>
          <w:rFonts w:ascii="Arial" w:hAnsi="Arial" w:cs="Arial"/>
          <w:sz w:val="28"/>
          <w:szCs w:val="28"/>
        </w:rPr>
      </w:pPr>
      <w:r w:rsidRPr="00B07F08">
        <w:rPr>
          <w:rFonts w:ascii="Arial" w:hAnsi="Arial" w:cs="Arial"/>
          <w:sz w:val="28"/>
          <w:szCs w:val="28"/>
        </w:rPr>
        <w:lastRenderedPageBreak/>
        <w:t>4</w:t>
      </w:r>
      <w:r w:rsidRPr="00B07F08">
        <w:rPr>
          <w:rFonts w:ascii="Arial" w:hAnsi="Arial" w:cs="Arial"/>
          <w:sz w:val="28"/>
          <w:szCs w:val="28"/>
        </w:rPr>
        <w:tab/>
        <w:t>Checks and vetting for school staff</w:t>
      </w:r>
    </w:p>
    <w:p w14:paraId="2053DFDC" w14:textId="77777777" w:rsidR="009A3FCA" w:rsidRPr="00202C68" w:rsidRDefault="009A3FCA" w:rsidP="009A3FCA">
      <w:pPr>
        <w:spacing w:after="0" w:line="276" w:lineRule="auto"/>
        <w:rPr>
          <w:rFonts w:ascii="Arial" w:hAnsi="Arial" w:cs="Arial"/>
          <w:color w:val="FF0000"/>
          <w:sz w:val="24"/>
          <w:szCs w:val="24"/>
        </w:rPr>
      </w:pPr>
    </w:p>
    <w:p w14:paraId="4CBFC27A" w14:textId="77777777" w:rsidR="009A3FCA" w:rsidRPr="00791C24" w:rsidRDefault="009A3FCA" w:rsidP="009A3FCA">
      <w:pPr>
        <w:spacing w:after="0"/>
        <w:rPr>
          <w:rFonts w:ascii="Arial" w:hAnsi="Arial" w:cs="Arial"/>
          <w:b/>
          <w:sz w:val="24"/>
          <w:szCs w:val="24"/>
        </w:rPr>
      </w:pPr>
      <w:r>
        <w:rPr>
          <w:rFonts w:ascii="Arial" w:hAnsi="Arial" w:cs="Arial"/>
          <w:b/>
          <w:sz w:val="24"/>
          <w:szCs w:val="24"/>
        </w:rPr>
        <w:t>4.1</w:t>
      </w:r>
      <w:r>
        <w:rPr>
          <w:rFonts w:ascii="Arial" w:hAnsi="Arial" w:cs="Arial"/>
          <w:b/>
          <w:sz w:val="24"/>
          <w:szCs w:val="24"/>
        </w:rPr>
        <w:tab/>
      </w:r>
      <w:r w:rsidRPr="00791C24">
        <w:rPr>
          <w:rFonts w:ascii="Arial" w:hAnsi="Arial" w:cs="Arial"/>
          <w:b/>
          <w:sz w:val="24"/>
          <w:szCs w:val="24"/>
        </w:rPr>
        <w:t>Checks to be taken out</w:t>
      </w:r>
    </w:p>
    <w:p w14:paraId="7394AE10" w14:textId="77777777" w:rsidR="009A3FCA" w:rsidRPr="00791C24" w:rsidRDefault="009A3FCA" w:rsidP="009A3FCA">
      <w:pPr>
        <w:spacing w:after="0"/>
        <w:rPr>
          <w:rFonts w:ascii="Arial" w:hAnsi="Arial" w:cs="Arial"/>
          <w:b/>
          <w:sz w:val="24"/>
          <w:szCs w:val="24"/>
        </w:rPr>
      </w:pPr>
    </w:p>
    <w:p w14:paraId="10214A03" w14:textId="544E4693" w:rsidR="009A3FCA" w:rsidRDefault="009A3FCA" w:rsidP="009A3FCA">
      <w:pPr>
        <w:spacing w:after="0" w:line="276" w:lineRule="auto"/>
        <w:rPr>
          <w:rFonts w:ascii="Arial" w:hAnsi="Arial" w:cs="Arial"/>
          <w:sz w:val="24"/>
          <w:szCs w:val="24"/>
        </w:rPr>
      </w:pPr>
      <w:r w:rsidRPr="00791C24">
        <w:rPr>
          <w:rFonts w:ascii="Arial" w:hAnsi="Arial" w:cs="Arial"/>
          <w:sz w:val="24"/>
          <w:szCs w:val="24"/>
        </w:rPr>
        <w:t xml:space="preserve">The school/college will </w:t>
      </w:r>
      <w:r>
        <w:rPr>
          <w:rFonts w:ascii="Arial" w:hAnsi="Arial" w:cs="Arial"/>
          <w:sz w:val="24"/>
          <w:szCs w:val="24"/>
        </w:rPr>
        <w:t xml:space="preserve">take out checks in order to </w:t>
      </w:r>
      <w:r w:rsidRPr="00791C24">
        <w:rPr>
          <w:rFonts w:ascii="Arial" w:hAnsi="Arial" w:cs="Arial"/>
          <w:sz w:val="24"/>
          <w:szCs w:val="24"/>
        </w:rPr>
        <w:t>verify the following information for all new staff:</w:t>
      </w:r>
    </w:p>
    <w:p w14:paraId="59F647D2" w14:textId="77777777" w:rsidR="00AE2B5A" w:rsidRPr="00791C24" w:rsidRDefault="00AE2B5A" w:rsidP="009A3FCA">
      <w:pPr>
        <w:spacing w:after="0" w:line="276" w:lineRule="auto"/>
        <w:rPr>
          <w:rFonts w:ascii="Arial" w:hAnsi="Arial" w:cs="Arial"/>
          <w:sz w:val="24"/>
          <w:szCs w:val="24"/>
        </w:rPr>
      </w:pPr>
    </w:p>
    <w:p w14:paraId="682110BB" w14:textId="77777777" w:rsidR="009A3FCA" w:rsidRPr="003D02B5" w:rsidRDefault="009A3FCA" w:rsidP="009A3FCA">
      <w:pPr>
        <w:numPr>
          <w:ilvl w:val="0"/>
          <w:numId w:val="7"/>
        </w:numPr>
        <w:spacing w:after="0" w:line="276" w:lineRule="auto"/>
        <w:rPr>
          <w:rFonts w:ascii="Arial" w:hAnsi="Arial" w:cs="Arial"/>
          <w:sz w:val="24"/>
          <w:szCs w:val="24"/>
        </w:rPr>
      </w:pPr>
      <w:r w:rsidRPr="00791C24">
        <w:rPr>
          <w:rFonts w:ascii="Arial" w:hAnsi="Arial" w:cs="Arial"/>
          <w:sz w:val="24"/>
          <w:szCs w:val="24"/>
        </w:rPr>
        <w:t>The applicant’s identity must be verified from their passport</w:t>
      </w:r>
      <w:r>
        <w:rPr>
          <w:rFonts w:ascii="Arial" w:hAnsi="Arial" w:cs="Arial"/>
          <w:sz w:val="24"/>
          <w:szCs w:val="24"/>
        </w:rPr>
        <w:t xml:space="preserve">, </w:t>
      </w:r>
      <w:r w:rsidRPr="003D02B5">
        <w:rPr>
          <w:rFonts w:ascii="Arial" w:hAnsi="Arial" w:cs="Arial"/>
          <w:sz w:val="24"/>
          <w:szCs w:val="24"/>
        </w:rPr>
        <w:t>birth certificate or other photographic ID and proof of address must be provided. The school/college will follow government guidance:</w:t>
      </w:r>
    </w:p>
    <w:p w14:paraId="578BC640" w14:textId="77777777" w:rsidR="009A3FCA" w:rsidRDefault="00DD3673" w:rsidP="009A3FCA">
      <w:pPr>
        <w:spacing w:after="0" w:line="276" w:lineRule="auto"/>
        <w:ind w:left="720"/>
        <w:rPr>
          <w:rFonts w:ascii="Arial" w:hAnsi="Arial" w:cs="Arial"/>
          <w:sz w:val="24"/>
          <w:szCs w:val="24"/>
        </w:rPr>
      </w:pPr>
      <w:hyperlink r:id="rId11" w:history="1">
        <w:r w:rsidR="009A3FCA" w:rsidRPr="00E31EA4">
          <w:rPr>
            <w:rStyle w:val="Hyperlink"/>
            <w:rFonts w:ascii="Arial" w:hAnsi="Arial" w:cs="Arial"/>
            <w:sz w:val="24"/>
            <w:szCs w:val="24"/>
          </w:rPr>
          <w:t>https://www.gov.uk/government/publications/identity-proofing-and-verification-of-an-individual</w:t>
        </w:r>
      </w:hyperlink>
    </w:p>
    <w:p w14:paraId="284169CE" w14:textId="77777777" w:rsidR="009A3FCA" w:rsidRPr="00791C24" w:rsidRDefault="009A3FCA" w:rsidP="009A3FCA">
      <w:pPr>
        <w:spacing w:after="0" w:line="276" w:lineRule="auto"/>
        <w:rPr>
          <w:rFonts w:ascii="Arial" w:hAnsi="Arial" w:cs="Arial"/>
          <w:sz w:val="24"/>
          <w:szCs w:val="24"/>
        </w:rPr>
      </w:pPr>
    </w:p>
    <w:p w14:paraId="7084D488" w14:textId="77777777" w:rsidR="009A3FCA" w:rsidRPr="003D02B5" w:rsidRDefault="009A3FCA" w:rsidP="009A3FCA">
      <w:pPr>
        <w:numPr>
          <w:ilvl w:val="0"/>
          <w:numId w:val="7"/>
        </w:numPr>
        <w:spacing w:after="0" w:line="276" w:lineRule="auto"/>
        <w:rPr>
          <w:rFonts w:ascii="Arial" w:hAnsi="Arial" w:cs="Arial"/>
          <w:sz w:val="24"/>
          <w:szCs w:val="24"/>
        </w:rPr>
      </w:pPr>
      <w:r>
        <w:rPr>
          <w:rFonts w:ascii="Arial" w:hAnsi="Arial" w:cs="Arial"/>
          <w:sz w:val="24"/>
          <w:szCs w:val="24"/>
        </w:rPr>
        <w:t>T</w:t>
      </w:r>
      <w:r w:rsidRPr="00791C24">
        <w:rPr>
          <w:rFonts w:ascii="Arial" w:hAnsi="Arial" w:cs="Arial"/>
          <w:sz w:val="24"/>
          <w:szCs w:val="24"/>
        </w:rPr>
        <w:t xml:space="preserve">he applicant’s right to work in the UK must be evidenced through documentation.  Only original documentation </w:t>
      </w:r>
      <w:r>
        <w:rPr>
          <w:rFonts w:ascii="Arial" w:hAnsi="Arial" w:cs="Arial"/>
          <w:sz w:val="24"/>
          <w:szCs w:val="24"/>
        </w:rPr>
        <w:t>will</w:t>
      </w:r>
      <w:r w:rsidRPr="00791C24">
        <w:rPr>
          <w:rFonts w:ascii="Arial" w:hAnsi="Arial" w:cs="Arial"/>
          <w:sz w:val="24"/>
          <w:szCs w:val="24"/>
        </w:rPr>
        <w:t xml:space="preserve"> be accepted and its validity checked in the presence of the applicant. </w:t>
      </w:r>
      <w:r w:rsidRPr="003D02B5">
        <w:rPr>
          <w:rFonts w:ascii="Arial" w:hAnsi="Arial" w:cs="Arial"/>
          <w:sz w:val="24"/>
          <w:szCs w:val="24"/>
        </w:rPr>
        <w:t>The school/college will follow government guidance:</w:t>
      </w:r>
    </w:p>
    <w:p w14:paraId="32DA574C" w14:textId="77777777" w:rsidR="009A3FCA" w:rsidRDefault="00DD3673" w:rsidP="009A3FCA">
      <w:pPr>
        <w:spacing w:after="0" w:line="276" w:lineRule="auto"/>
        <w:ind w:left="720"/>
        <w:rPr>
          <w:rFonts w:ascii="Arial" w:hAnsi="Arial" w:cs="Arial"/>
          <w:sz w:val="24"/>
          <w:szCs w:val="24"/>
        </w:rPr>
      </w:pPr>
      <w:hyperlink r:id="rId12" w:history="1">
        <w:r w:rsidR="009A3FCA" w:rsidRPr="00E31EA4">
          <w:rPr>
            <w:rStyle w:val="Hyperlink"/>
            <w:rFonts w:ascii="Arial" w:hAnsi="Arial" w:cs="Arial"/>
            <w:sz w:val="24"/>
            <w:szCs w:val="24"/>
          </w:rPr>
          <w:t>https://www.gov.uk/government/publications/identity-proofing-and-verification-of-an-individual</w:t>
        </w:r>
      </w:hyperlink>
    </w:p>
    <w:p w14:paraId="7D53DC0B" w14:textId="77777777" w:rsidR="009A3FCA" w:rsidRPr="00791C24" w:rsidRDefault="009A3FCA" w:rsidP="009A3FCA">
      <w:pPr>
        <w:spacing w:after="0" w:line="276" w:lineRule="auto"/>
        <w:rPr>
          <w:rFonts w:ascii="Arial" w:hAnsi="Arial" w:cs="Arial"/>
          <w:sz w:val="24"/>
          <w:szCs w:val="24"/>
        </w:rPr>
      </w:pPr>
    </w:p>
    <w:p w14:paraId="152D7F3F" w14:textId="77777777" w:rsidR="009A3FCA" w:rsidRPr="00791C24" w:rsidRDefault="009A3FCA" w:rsidP="009A3FCA">
      <w:pPr>
        <w:numPr>
          <w:ilvl w:val="0"/>
          <w:numId w:val="7"/>
        </w:numPr>
        <w:spacing w:after="0" w:line="276" w:lineRule="auto"/>
        <w:rPr>
          <w:rFonts w:ascii="Arial" w:hAnsi="Arial" w:cs="Arial"/>
          <w:sz w:val="24"/>
          <w:szCs w:val="24"/>
        </w:rPr>
      </w:pPr>
      <w:r w:rsidRPr="00791C24">
        <w:rPr>
          <w:rFonts w:ascii="Arial" w:hAnsi="Arial" w:cs="Arial"/>
          <w:sz w:val="24"/>
          <w:szCs w:val="24"/>
        </w:rPr>
        <w:t>Where the applicant will be involved in regulated activity, an enhanced DBS check will be taken out, including information from the barred list. If the applicant will begin work before an enhanced DBS check can be completed, a barred list check will be obtained.</w:t>
      </w:r>
    </w:p>
    <w:p w14:paraId="0D774112" w14:textId="77777777" w:rsidR="009A3FCA" w:rsidRPr="00791C24" w:rsidRDefault="009A3FCA" w:rsidP="009A3FCA">
      <w:pPr>
        <w:spacing w:after="0" w:line="276" w:lineRule="auto"/>
        <w:rPr>
          <w:rFonts w:ascii="Arial" w:hAnsi="Arial" w:cs="Arial"/>
          <w:sz w:val="24"/>
          <w:szCs w:val="24"/>
        </w:rPr>
      </w:pPr>
    </w:p>
    <w:p w14:paraId="33081752" w14:textId="77777777" w:rsidR="009A3FCA" w:rsidRDefault="009A3FCA" w:rsidP="009A3FCA">
      <w:pPr>
        <w:numPr>
          <w:ilvl w:val="0"/>
          <w:numId w:val="1"/>
        </w:numPr>
        <w:spacing w:after="0" w:line="276" w:lineRule="auto"/>
        <w:rPr>
          <w:rFonts w:ascii="Arial" w:hAnsi="Arial" w:cs="Arial"/>
          <w:sz w:val="24"/>
          <w:szCs w:val="24"/>
        </w:rPr>
      </w:pPr>
      <w:r w:rsidRPr="00807A0E">
        <w:rPr>
          <w:rFonts w:ascii="Arial" w:hAnsi="Arial" w:cs="Arial"/>
          <w:sz w:val="24"/>
          <w:szCs w:val="24"/>
        </w:rPr>
        <w:t xml:space="preserve">In the case of teaching staff, checks will be made on the applicant’s academic and vocational qualifications and further checks made on </w:t>
      </w:r>
      <w:r>
        <w:rPr>
          <w:rFonts w:ascii="Arial" w:hAnsi="Arial" w:cs="Arial"/>
          <w:sz w:val="24"/>
          <w:szCs w:val="24"/>
        </w:rPr>
        <w:t xml:space="preserve">the </w:t>
      </w:r>
      <w:r w:rsidRPr="00807A0E">
        <w:rPr>
          <w:rFonts w:ascii="Arial" w:hAnsi="Arial" w:cs="Arial"/>
          <w:sz w:val="24"/>
          <w:szCs w:val="24"/>
        </w:rPr>
        <w:t xml:space="preserve">TRA Teacher Employer Access Service system to ensure they are not prohibited from teaching under a teacher prohibition order. </w:t>
      </w:r>
    </w:p>
    <w:p w14:paraId="58737F14" w14:textId="77777777" w:rsidR="009A3FCA" w:rsidRPr="00807A0E" w:rsidRDefault="009A3FCA" w:rsidP="009A3FCA">
      <w:pPr>
        <w:spacing w:after="0" w:line="276" w:lineRule="auto"/>
        <w:ind w:left="720"/>
        <w:rPr>
          <w:rFonts w:ascii="Arial" w:hAnsi="Arial" w:cs="Arial"/>
          <w:sz w:val="24"/>
          <w:szCs w:val="24"/>
        </w:rPr>
      </w:pPr>
    </w:p>
    <w:p w14:paraId="61DEF762" w14:textId="75B86767" w:rsidR="009A3FCA" w:rsidRPr="00791C24" w:rsidRDefault="009A3FCA" w:rsidP="009A3FCA">
      <w:pPr>
        <w:numPr>
          <w:ilvl w:val="0"/>
          <w:numId w:val="1"/>
        </w:numPr>
        <w:spacing w:after="0" w:line="276" w:lineRule="auto"/>
        <w:rPr>
          <w:rFonts w:ascii="Arial" w:hAnsi="Arial" w:cs="Arial"/>
          <w:sz w:val="24"/>
          <w:szCs w:val="24"/>
        </w:rPr>
      </w:pPr>
      <w:r w:rsidRPr="00791C24">
        <w:rPr>
          <w:rFonts w:ascii="Arial" w:hAnsi="Arial" w:cs="Arial"/>
          <w:sz w:val="24"/>
          <w:szCs w:val="24"/>
        </w:rPr>
        <w:t>For independent schools, free schools and academies, checks will be made to ensure any member of staff or governor</w:t>
      </w:r>
      <w:r w:rsidR="00E85880">
        <w:rPr>
          <w:rFonts w:ascii="Arial" w:hAnsi="Arial" w:cs="Arial"/>
          <w:sz w:val="24"/>
          <w:szCs w:val="24"/>
        </w:rPr>
        <w:t>s</w:t>
      </w:r>
      <w:r w:rsidRPr="00791C24">
        <w:rPr>
          <w:rFonts w:ascii="Arial" w:hAnsi="Arial" w:cs="Arial"/>
          <w:sz w:val="24"/>
          <w:szCs w:val="24"/>
        </w:rPr>
        <w:t xml:space="preserve"> involved in the management of the school is not barred from doing so under a section 128 direction.</w:t>
      </w:r>
    </w:p>
    <w:p w14:paraId="41C551A1" w14:textId="77777777" w:rsidR="009A3FCA" w:rsidRPr="00791C24" w:rsidRDefault="009A3FCA" w:rsidP="009A3FCA">
      <w:pPr>
        <w:spacing w:after="0" w:line="276" w:lineRule="auto"/>
        <w:rPr>
          <w:rFonts w:ascii="Arial" w:hAnsi="Arial" w:cs="Arial"/>
          <w:sz w:val="24"/>
          <w:szCs w:val="24"/>
        </w:rPr>
      </w:pPr>
    </w:p>
    <w:p w14:paraId="49D95DF6" w14:textId="77777777" w:rsidR="009A3FCA" w:rsidRPr="005146CA" w:rsidRDefault="009A3FCA" w:rsidP="009A3FCA">
      <w:pPr>
        <w:numPr>
          <w:ilvl w:val="0"/>
          <w:numId w:val="1"/>
        </w:numPr>
        <w:spacing w:after="0" w:line="276" w:lineRule="auto"/>
        <w:rPr>
          <w:rFonts w:ascii="Arial" w:hAnsi="Arial" w:cs="Arial"/>
          <w:color w:val="0000FF"/>
          <w:sz w:val="24"/>
          <w:szCs w:val="24"/>
        </w:rPr>
      </w:pPr>
      <w:r w:rsidRPr="00791C24">
        <w:rPr>
          <w:rFonts w:ascii="Arial" w:hAnsi="Arial" w:cs="Arial"/>
          <w:sz w:val="24"/>
          <w:szCs w:val="24"/>
        </w:rPr>
        <w:t>Where the applicant has been living abroad, similar enquiries will be made in the country of origin relating to the applicant’s qualifications and suitability to teach</w:t>
      </w:r>
      <w:r>
        <w:rPr>
          <w:rFonts w:ascii="Arial" w:hAnsi="Arial" w:cs="Arial"/>
          <w:sz w:val="24"/>
          <w:szCs w:val="24"/>
        </w:rPr>
        <w:t xml:space="preserve">, </w:t>
      </w:r>
      <w:r w:rsidRPr="003D02B5">
        <w:rPr>
          <w:rFonts w:ascii="Arial" w:hAnsi="Arial" w:cs="Arial"/>
          <w:sz w:val="24"/>
          <w:szCs w:val="24"/>
        </w:rPr>
        <w:t xml:space="preserve">including DBS checks.  For criminal records checks abroad, the school/college will follow government advice: </w:t>
      </w:r>
      <w:hyperlink r:id="rId13" w:history="1">
        <w:r w:rsidRPr="005146CA">
          <w:rPr>
            <w:rStyle w:val="Hyperlink"/>
            <w:rFonts w:ascii="Arial" w:hAnsi="Arial" w:cs="Arial"/>
            <w:sz w:val="24"/>
            <w:szCs w:val="24"/>
          </w:rPr>
          <w:t>https://www.gov.uk/government/publications/criminal-records-checks-for-overseas-applicants</w:t>
        </w:r>
      </w:hyperlink>
    </w:p>
    <w:p w14:paraId="32F6835B" w14:textId="77777777" w:rsidR="009A3FCA" w:rsidRDefault="009A3FCA" w:rsidP="009A3FCA">
      <w:pPr>
        <w:spacing w:after="0" w:line="276" w:lineRule="auto"/>
        <w:ind w:left="720"/>
        <w:rPr>
          <w:rFonts w:ascii="Arial" w:hAnsi="Arial" w:cs="Arial"/>
          <w:sz w:val="24"/>
          <w:szCs w:val="24"/>
        </w:rPr>
      </w:pPr>
    </w:p>
    <w:p w14:paraId="3619FD7F" w14:textId="77777777" w:rsidR="009A3FCA" w:rsidRPr="003D02B5" w:rsidRDefault="009A3FCA" w:rsidP="009A3FCA">
      <w:pPr>
        <w:pBdr>
          <w:top w:val="single" w:sz="4" w:space="1" w:color="auto"/>
          <w:left w:val="single" w:sz="4" w:space="4" w:color="auto"/>
          <w:bottom w:val="single" w:sz="4" w:space="1" w:color="auto"/>
          <w:right w:val="single" w:sz="4" w:space="4" w:color="auto"/>
        </w:pBdr>
        <w:spacing w:after="0" w:line="276" w:lineRule="auto"/>
        <w:ind w:left="720"/>
        <w:rPr>
          <w:rFonts w:ascii="Arial" w:hAnsi="Arial" w:cs="Arial"/>
          <w:i/>
          <w:iCs/>
          <w:sz w:val="24"/>
          <w:szCs w:val="24"/>
        </w:rPr>
      </w:pPr>
      <w:r w:rsidRPr="003D02B5">
        <w:rPr>
          <w:rFonts w:ascii="Arial" w:hAnsi="Arial" w:cs="Arial"/>
          <w:i/>
          <w:iCs/>
          <w:sz w:val="24"/>
          <w:szCs w:val="24"/>
        </w:rPr>
        <w:t>Schools/colleges can get further information at:</w:t>
      </w:r>
    </w:p>
    <w:p w14:paraId="01CB6B87" w14:textId="777C33BC" w:rsidR="009A3FCA" w:rsidRPr="003D02B5" w:rsidRDefault="00DD3673" w:rsidP="00AE2B5A">
      <w:pPr>
        <w:pBdr>
          <w:top w:val="single" w:sz="4" w:space="1" w:color="auto"/>
          <w:left w:val="single" w:sz="4" w:space="4" w:color="auto"/>
          <w:bottom w:val="single" w:sz="4" w:space="1" w:color="auto"/>
          <w:right w:val="single" w:sz="4" w:space="4" w:color="auto"/>
        </w:pBdr>
        <w:spacing w:after="0" w:line="276" w:lineRule="auto"/>
        <w:ind w:left="720"/>
        <w:rPr>
          <w:rFonts w:ascii="Arial" w:hAnsi="Arial" w:cs="Arial"/>
          <w:sz w:val="24"/>
          <w:szCs w:val="24"/>
        </w:rPr>
      </w:pPr>
      <w:hyperlink r:id="rId14" w:history="1">
        <w:r w:rsidR="009A3FCA" w:rsidRPr="00E72F65">
          <w:rPr>
            <w:rStyle w:val="Hyperlink"/>
            <w:rFonts w:ascii="Arial" w:hAnsi="Arial" w:cs="Arial"/>
            <w:sz w:val="24"/>
            <w:szCs w:val="24"/>
          </w:rPr>
          <w:t>https://www.gov.uk/guidance/recruit-teachers-from-overseas</w:t>
        </w:r>
      </w:hyperlink>
    </w:p>
    <w:p w14:paraId="45B6B244" w14:textId="72D9A8C8" w:rsidR="009A3FCA" w:rsidRPr="00AE2B5A" w:rsidRDefault="009A3FCA" w:rsidP="009A3FCA">
      <w:pPr>
        <w:numPr>
          <w:ilvl w:val="0"/>
          <w:numId w:val="1"/>
        </w:numPr>
        <w:spacing w:after="0" w:line="276" w:lineRule="auto"/>
        <w:rPr>
          <w:rStyle w:val="Hyperlink"/>
          <w:rFonts w:ascii="Arial" w:hAnsi="Arial" w:cs="Arial"/>
          <w:color w:val="FF0000"/>
          <w:sz w:val="24"/>
          <w:szCs w:val="24"/>
          <w:u w:val="none"/>
        </w:rPr>
      </w:pPr>
      <w:r w:rsidRPr="003D02B5">
        <w:rPr>
          <w:rFonts w:ascii="Arial" w:hAnsi="Arial" w:cs="Arial"/>
          <w:sz w:val="24"/>
          <w:szCs w:val="24"/>
        </w:rPr>
        <w:lastRenderedPageBreak/>
        <w:t xml:space="preserve">For staff working with reception class children under 5 or children under 8 in wraparound care settings, the school/college will make checks as to whether the individual has been disqualified from working in these settings. The school/college will follow the government guidance: </w:t>
      </w:r>
      <w:hyperlink r:id="rId15" w:history="1">
        <w:r w:rsidRPr="00E72F65">
          <w:rPr>
            <w:rStyle w:val="Hyperlink"/>
            <w:rFonts w:ascii="Arial" w:hAnsi="Arial" w:cs="Arial"/>
            <w:sz w:val="24"/>
            <w:szCs w:val="24"/>
          </w:rPr>
          <w:t>https://www.gov.uk/government/publications/disqualification-under-the-childcare-act-2006/disqualification-under-the-childcare-act-2006</w:t>
        </w:r>
      </w:hyperlink>
    </w:p>
    <w:p w14:paraId="232D0535" w14:textId="77777777" w:rsidR="00AE2B5A" w:rsidRPr="003D02B5" w:rsidRDefault="00AE2B5A" w:rsidP="00AE2B5A">
      <w:pPr>
        <w:spacing w:after="0" w:line="276" w:lineRule="auto"/>
        <w:ind w:left="720"/>
        <w:rPr>
          <w:rFonts w:ascii="Arial" w:hAnsi="Arial" w:cs="Arial"/>
          <w:color w:val="FF0000"/>
          <w:sz w:val="24"/>
          <w:szCs w:val="24"/>
        </w:rPr>
      </w:pPr>
    </w:p>
    <w:p w14:paraId="0CE1B4B2" w14:textId="6FD0ABE5" w:rsidR="009A3FCA" w:rsidRPr="00791C24" w:rsidRDefault="009A3FCA" w:rsidP="009A3FCA">
      <w:pPr>
        <w:numPr>
          <w:ilvl w:val="0"/>
          <w:numId w:val="1"/>
        </w:numPr>
        <w:spacing w:after="0" w:line="276" w:lineRule="auto"/>
        <w:rPr>
          <w:rFonts w:ascii="Arial" w:hAnsi="Arial" w:cs="Arial"/>
          <w:sz w:val="24"/>
          <w:szCs w:val="24"/>
        </w:rPr>
      </w:pPr>
      <w:r w:rsidRPr="00791C24">
        <w:rPr>
          <w:rFonts w:ascii="Arial" w:hAnsi="Arial" w:cs="Arial"/>
          <w:sz w:val="24"/>
          <w:szCs w:val="24"/>
        </w:rPr>
        <w:t xml:space="preserve">Enquiries will be made regarding the applicant’s state of physical and mental health </w:t>
      </w:r>
      <w:r w:rsidR="0097405A">
        <w:rPr>
          <w:rFonts w:ascii="Arial" w:hAnsi="Arial" w:cs="Arial"/>
          <w:sz w:val="24"/>
          <w:szCs w:val="24"/>
        </w:rPr>
        <w:t>an</w:t>
      </w:r>
      <w:r w:rsidR="0060320E">
        <w:rPr>
          <w:rFonts w:ascii="Arial" w:hAnsi="Arial" w:cs="Arial"/>
          <w:sz w:val="24"/>
          <w:szCs w:val="24"/>
        </w:rPr>
        <w:t>d</w:t>
      </w:r>
      <w:r w:rsidRPr="00791C24">
        <w:rPr>
          <w:rFonts w:ascii="Arial" w:hAnsi="Arial" w:cs="Arial"/>
          <w:sz w:val="24"/>
          <w:szCs w:val="24"/>
        </w:rPr>
        <w:t xml:space="preserve"> the extent that it may affect their capacity to carry out their role.</w:t>
      </w:r>
    </w:p>
    <w:p w14:paraId="49DDC9E9" w14:textId="77777777" w:rsidR="009A3FCA" w:rsidRPr="00791C24" w:rsidRDefault="009A3FCA" w:rsidP="009A3FCA">
      <w:pPr>
        <w:spacing w:after="0" w:line="276" w:lineRule="auto"/>
        <w:rPr>
          <w:rFonts w:ascii="Arial" w:hAnsi="Arial" w:cs="Arial"/>
          <w:sz w:val="24"/>
          <w:szCs w:val="24"/>
        </w:rPr>
      </w:pPr>
    </w:p>
    <w:p w14:paraId="5C97C0CA" w14:textId="77777777" w:rsidR="009A3FCA" w:rsidRPr="00791C24" w:rsidRDefault="009A3FCA" w:rsidP="009A3FCA">
      <w:pPr>
        <w:numPr>
          <w:ilvl w:val="0"/>
          <w:numId w:val="1"/>
        </w:numPr>
        <w:spacing w:after="0" w:line="276" w:lineRule="auto"/>
        <w:rPr>
          <w:rFonts w:ascii="Arial" w:hAnsi="Arial" w:cs="Arial"/>
          <w:sz w:val="24"/>
          <w:szCs w:val="24"/>
        </w:rPr>
      </w:pPr>
      <w:r w:rsidRPr="00791C24">
        <w:rPr>
          <w:rFonts w:ascii="Arial" w:hAnsi="Arial" w:cs="Arial"/>
          <w:sz w:val="24"/>
          <w:szCs w:val="24"/>
        </w:rPr>
        <w:t xml:space="preserve">The school/college will keep copies of the following documents on staff personnel files: </w:t>
      </w:r>
    </w:p>
    <w:p w14:paraId="44CBFAB8" w14:textId="77777777" w:rsidR="009A3FCA" w:rsidRPr="00791C24" w:rsidRDefault="009A3FCA" w:rsidP="009A3FCA">
      <w:pPr>
        <w:spacing w:after="0" w:line="276" w:lineRule="auto"/>
        <w:rPr>
          <w:rFonts w:ascii="Arial" w:hAnsi="Arial" w:cs="Arial"/>
          <w:sz w:val="24"/>
          <w:szCs w:val="24"/>
        </w:rPr>
      </w:pPr>
    </w:p>
    <w:p w14:paraId="605E4FEA" w14:textId="77777777" w:rsidR="009A3FCA" w:rsidRPr="00791C24" w:rsidRDefault="009A3FCA" w:rsidP="009A3FCA">
      <w:pPr>
        <w:numPr>
          <w:ilvl w:val="1"/>
          <w:numId w:val="1"/>
        </w:numPr>
        <w:spacing w:after="0" w:line="276" w:lineRule="auto"/>
        <w:rPr>
          <w:rFonts w:ascii="Arial" w:hAnsi="Arial" w:cs="Arial"/>
          <w:sz w:val="24"/>
          <w:szCs w:val="24"/>
        </w:rPr>
      </w:pPr>
      <w:r w:rsidRPr="00791C24">
        <w:rPr>
          <w:rFonts w:ascii="Arial" w:hAnsi="Arial" w:cs="Arial"/>
          <w:sz w:val="24"/>
          <w:szCs w:val="24"/>
        </w:rPr>
        <w:t>documents used as proof of identity such as passports or driving licences;</w:t>
      </w:r>
    </w:p>
    <w:p w14:paraId="1D2CB381" w14:textId="77777777" w:rsidR="009A3FCA" w:rsidRPr="00791C24" w:rsidRDefault="009A3FCA" w:rsidP="009A3FCA">
      <w:pPr>
        <w:numPr>
          <w:ilvl w:val="1"/>
          <w:numId w:val="1"/>
        </w:numPr>
        <w:spacing w:after="0" w:line="276" w:lineRule="auto"/>
        <w:rPr>
          <w:rFonts w:ascii="Arial" w:hAnsi="Arial" w:cs="Arial"/>
          <w:sz w:val="24"/>
          <w:szCs w:val="24"/>
        </w:rPr>
      </w:pPr>
      <w:r w:rsidRPr="00791C24">
        <w:rPr>
          <w:rFonts w:ascii="Arial" w:hAnsi="Arial" w:cs="Arial"/>
          <w:sz w:val="24"/>
          <w:szCs w:val="24"/>
        </w:rPr>
        <w:t>a summary of the DBS certificate (but all other documents relating to the DBS check must be destroyed);</w:t>
      </w:r>
    </w:p>
    <w:p w14:paraId="56EF1A21" w14:textId="77777777" w:rsidR="009A3FCA" w:rsidRPr="00791C24" w:rsidRDefault="009A3FCA" w:rsidP="009A3FCA">
      <w:pPr>
        <w:numPr>
          <w:ilvl w:val="1"/>
          <w:numId w:val="1"/>
        </w:numPr>
        <w:spacing w:after="0" w:line="276" w:lineRule="auto"/>
        <w:rPr>
          <w:rFonts w:ascii="Arial" w:hAnsi="Arial" w:cs="Arial"/>
          <w:sz w:val="24"/>
          <w:szCs w:val="24"/>
        </w:rPr>
      </w:pPr>
      <w:r w:rsidRPr="00791C24">
        <w:rPr>
          <w:rFonts w:ascii="Arial" w:hAnsi="Arial" w:cs="Arial"/>
          <w:sz w:val="24"/>
          <w:szCs w:val="24"/>
        </w:rPr>
        <w:t>documents that prove the staff member’s right to work in the UK (failure to do so can result in a fine for employing illegal workers).</w:t>
      </w:r>
    </w:p>
    <w:p w14:paraId="2DCA3BA8" w14:textId="77777777" w:rsidR="009A3FCA" w:rsidRPr="00791C24" w:rsidRDefault="009A3FCA" w:rsidP="009A3FCA">
      <w:pPr>
        <w:spacing w:after="0" w:line="276" w:lineRule="auto"/>
        <w:rPr>
          <w:rFonts w:ascii="Arial" w:hAnsi="Arial" w:cs="Arial"/>
          <w:sz w:val="24"/>
          <w:szCs w:val="24"/>
        </w:rPr>
      </w:pPr>
    </w:p>
    <w:p w14:paraId="425F6370" w14:textId="77777777" w:rsidR="009A3FCA" w:rsidRPr="00791C24" w:rsidRDefault="009A3FCA" w:rsidP="009A3FCA">
      <w:pPr>
        <w:spacing w:after="0" w:line="276" w:lineRule="auto"/>
        <w:rPr>
          <w:rFonts w:ascii="Arial" w:hAnsi="Arial" w:cs="Arial"/>
          <w:b/>
          <w:sz w:val="24"/>
          <w:szCs w:val="24"/>
        </w:rPr>
      </w:pPr>
      <w:r>
        <w:rPr>
          <w:rFonts w:ascii="Arial" w:hAnsi="Arial" w:cs="Arial"/>
          <w:b/>
          <w:sz w:val="24"/>
          <w:szCs w:val="24"/>
        </w:rPr>
        <w:t>4.2</w:t>
      </w:r>
      <w:r>
        <w:rPr>
          <w:rFonts w:ascii="Arial" w:hAnsi="Arial" w:cs="Arial"/>
          <w:b/>
          <w:sz w:val="24"/>
          <w:szCs w:val="24"/>
        </w:rPr>
        <w:tab/>
      </w:r>
      <w:r w:rsidRPr="00791C24">
        <w:rPr>
          <w:rFonts w:ascii="Arial" w:hAnsi="Arial" w:cs="Arial"/>
          <w:b/>
          <w:sz w:val="24"/>
          <w:szCs w:val="24"/>
        </w:rPr>
        <w:t>References</w:t>
      </w:r>
    </w:p>
    <w:p w14:paraId="60769D7F" w14:textId="77777777" w:rsidR="009A3FCA" w:rsidRPr="00791C24" w:rsidRDefault="009A3FCA" w:rsidP="009A3FCA">
      <w:pPr>
        <w:spacing w:after="0" w:line="276" w:lineRule="auto"/>
        <w:rPr>
          <w:rFonts w:ascii="Arial" w:hAnsi="Arial" w:cs="Arial"/>
          <w:b/>
          <w:color w:val="FF0000"/>
          <w:sz w:val="24"/>
          <w:szCs w:val="24"/>
        </w:rPr>
      </w:pPr>
    </w:p>
    <w:p w14:paraId="4184FADC" w14:textId="77777777" w:rsidR="009A3FCA" w:rsidRPr="00791C24" w:rsidRDefault="009A3FCA" w:rsidP="009A3FCA">
      <w:pPr>
        <w:numPr>
          <w:ilvl w:val="0"/>
          <w:numId w:val="1"/>
        </w:numPr>
        <w:spacing w:after="0" w:line="276" w:lineRule="auto"/>
        <w:rPr>
          <w:rFonts w:ascii="Arial" w:hAnsi="Arial" w:cs="Arial"/>
          <w:sz w:val="24"/>
          <w:szCs w:val="24"/>
        </w:rPr>
      </w:pPr>
      <w:r w:rsidRPr="00791C24">
        <w:rPr>
          <w:rFonts w:ascii="Arial" w:hAnsi="Arial" w:cs="Arial"/>
          <w:sz w:val="24"/>
          <w:szCs w:val="24"/>
        </w:rPr>
        <w:t>Applicants will be asked to provide a full employment history and details of at least 2 referees, including previous and recent employers, and who should be a senior member of staff with the authority to provide references.  References from colleagues will not be acceptable.</w:t>
      </w:r>
    </w:p>
    <w:p w14:paraId="2598AF14" w14:textId="77777777" w:rsidR="009A3FCA" w:rsidRPr="00791C24" w:rsidRDefault="009A3FCA" w:rsidP="009A3FCA">
      <w:pPr>
        <w:spacing w:after="0" w:line="276" w:lineRule="auto"/>
        <w:ind w:left="720"/>
        <w:rPr>
          <w:rFonts w:ascii="Arial" w:hAnsi="Arial" w:cs="Arial"/>
          <w:sz w:val="24"/>
          <w:szCs w:val="24"/>
        </w:rPr>
      </w:pPr>
    </w:p>
    <w:p w14:paraId="6D814DFB" w14:textId="77777777" w:rsidR="009A3FCA" w:rsidRDefault="009A3FCA" w:rsidP="009A3FCA">
      <w:pPr>
        <w:numPr>
          <w:ilvl w:val="0"/>
          <w:numId w:val="1"/>
        </w:numPr>
        <w:spacing w:after="0" w:line="276" w:lineRule="auto"/>
        <w:rPr>
          <w:rFonts w:ascii="Arial" w:hAnsi="Arial" w:cs="Arial"/>
          <w:sz w:val="24"/>
          <w:szCs w:val="24"/>
        </w:rPr>
      </w:pPr>
      <w:r w:rsidRPr="00791C24">
        <w:rPr>
          <w:rFonts w:ascii="Arial" w:hAnsi="Arial" w:cs="Arial"/>
          <w:sz w:val="24"/>
          <w:szCs w:val="24"/>
        </w:rPr>
        <w:t xml:space="preserve">All references will be taken up prior to interview and will be requested directly from the referee, including references for internal candidates. </w:t>
      </w:r>
    </w:p>
    <w:p w14:paraId="14998D79" w14:textId="77777777" w:rsidR="009A3FCA" w:rsidRDefault="009A3FCA" w:rsidP="009A3FCA">
      <w:pPr>
        <w:pStyle w:val="ListParagraph"/>
        <w:spacing w:after="0"/>
        <w:rPr>
          <w:rFonts w:ascii="Arial" w:hAnsi="Arial" w:cs="Arial"/>
          <w:sz w:val="24"/>
          <w:szCs w:val="24"/>
        </w:rPr>
      </w:pPr>
    </w:p>
    <w:p w14:paraId="61D51506" w14:textId="77777777" w:rsidR="009A3FCA" w:rsidRPr="00791C24" w:rsidRDefault="009A3FCA" w:rsidP="009A3FCA">
      <w:pPr>
        <w:numPr>
          <w:ilvl w:val="0"/>
          <w:numId w:val="1"/>
        </w:numPr>
        <w:spacing w:after="0" w:line="276" w:lineRule="auto"/>
        <w:rPr>
          <w:rFonts w:ascii="Arial" w:hAnsi="Arial" w:cs="Arial"/>
          <w:sz w:val="24"/>
          <w:szCs w:val="24"/>
        </w:rPr>
      </w:pPr>
      <w:r w:rsidRPr="00791C24">
        <w:rPr>
          <w:rFonts w:ascii="Arial" w:hAnsi="Arial" w:cs="Arial"/>
          <w:sz w:val="24"/>
          <w:szCs w:val="24"/>
        </w:rPr>
        <w:t>Any informatio</w:t>
      </w:r>
      <w:r>
        <w:rPr>
          <w:rFonts w:ascii="Arial" w:hAnsi="Arial" w:cs="Arial"/>
          <w:sz w:val="24"/>
          <w:szCs w:val="24"/>
        </w:rPr>
        <w:t>n</w:t>
      </w:r>
      <w:r w:rsidRPr="00791C24">
        <w:rPr>
          <w:rFonts w:ascii="Arial" w:hAnsi="Arial" w:cs="Arial"/>
          <w:sz w:val="24"/>
          <w:szCs w:val="24"/>
        </w:rPr>
        <w:t xml:space="preserve"> provided by applicants as part of an application process will be verified with independent sources and any reference received electronically will be checked to verify the originating source.</w:t>
      </w:r>
    </w:p>
    <w:p w14:paraId="46947E9E" w14:textId="77777777" w:rsidR="009A3FCA" w:rsidRDefault="009A3FCA" w:rsidP="009A3FCA">
      <w:pPr>
        <w:pStyle w:val="ListParagraph"/>
        <w:spacing w:after="0"/>
        <w:rPr>
          <w:rFonts w:ascii="Arial" w:hAnsi="Arial" w:cs="Arial"/>
          <w:sz w:val="24"/>
          <w:szCs w:val="24"/>
        </w:rPr>
      </w:pPr>
    </w:p>
    <w:p w14:paraId="49CA3B67" w14:textId="77777777" w:rsidR="009A3FCA" w:rsidRPr="003D02B5" w:rsidRDefault="009A3FCA" w:rsidP="009A3FCA">
      <w:pPr>
        <w:numPr>
          <w:ilvl w:val="0"/>
          <w:numId w:val="1"/>
        </w:numPr>
        <w:spacing w:after="0" w:line="276" w:lineRule="auto"/>
        <w:rPr>
          <w:rFonts w:ascii="Arial" w:hAnsi="Arial" w:cs="Arial"/>
          <w:sz w:val="24"/>
          <w:szCs w:val="24"/>
        </w:rPr>
      </w:pPr>
      <w:r w:rsidRPr="00791C24">
        <w:rPr>
          <w:rFonts w:ascii="Arial" w:hAnsi="Arial" w:cs="Arial"/>
          <w:sz w:val="24"/>
          <w:szCs w:val="24"/>
        </w:rPr>
        <w:t>Referees will be contacted to resolve any issues that emerge from the references provided</w:t>
      </w:r>
      <w:r>
        <w:rPr>
          <w:rFonts w:ascii="Arial" w:hAnsi="Arial" w:cs="Arial"/>
          <w:sz w:val="24"/>
          <w:szCs w:val="24"/>
        </w:rPr>
        <w:t xml:space="preserve">, </w:t>
      </w:r>
      <w:r w:rsidRPr="003D02B5">
        <w:rPr>
          <w:rFonts w:ascii="Arial" w:hAnsi="Arial" w:cs="Arial"/>
          <w:sz w:val="24"/>
          <w:szCs w:val="24"/>
        </w:rPr>
        <w:t>for example to clarify and verify information provided by the applicant and explore any discrepancies from the information provided on the application form.</w:t>
      </w:r>
    </w:p>
    <w:p w14:paraId="6E55CD9C" w14:textId="77777777" w:rsidR="009A3FCA" w:rsidRPr="00791C24" w:rsidRDefault="009A3FCA" w:rsidP="009A3FCA">
      <w:pPr>
        <w:spacing w:after="0" w:line="276" w:lineRule="auto"/>
        <w:rPr>
          <w:rFonts w:ascii="Arial" w:hAnsi="Arial" w:cs="Arial"/>
          <w:sz w:val="24"/>
          <w:szCs w:val="24"/>
        </w:rPr>
      </w:pPr>
    </w:p>
    <w:p w14:paraId="1D9CDA51" w14:textId="504396E8" w:rsidR="003D02B5" w:rsidRPr="00FD299C" w:rsidRDefault="009A3FCA" w:rsidP="003D02B5">
      <w:pPr>
        <w:numPr>
          <w:ilvl w:val="0"/>
          <w:numId w:val="1"/>
        </w:numPr>
        <w:spacing w:after="0" w:line="276" w:lineRule="auto"/>
        <w:rPr>
          <w:rFonts w:ascii="Arial" w:hAnsi="Arial" w:cs="Arial"/>
          <w:color w:val="FF0000"/>
          <w:sz w:val="24"/>
          <w:szCs w:val="24"/>
        </w:rPr>
      </w:pPr>
      <w:r w:rsidRPr="0031452B">
        <w:rPr>
          <w:rFonts w:ascii="Arial" w:hAnsi="Arial" w:cs="Arial"/>
          <w:sz w:val="24"/>
          <w:szCs w:val="24"/>
        </w:rPr>
        <w:t xml:space="preserve">References will </w:t>
      </w:r>
      <w:r>
        <w:rPr>
          <w:rFonts w:ascii="Arial" w:hAnsi="Arial" w:cs="Arial"/>
          <w:sz w:val="24"/>
          <w:szCs w:val="24"/>
        </w:rPr>
        <w:t>b</w:t>
      </w:r>
      <w:r w:rsidRPr="0031452B">
        <w:rPr>
          <w:rFonts w:ascii="Arial" w:hAnsi="Arial" w:cs="Arial"/>
          <w:sz w:val="24"/>
          <w:szCs w:val="24"/>
        </w:rPr>
        <w:t xml:space="preserve">e taken up from current employers only; if the applicant is not currently employed, verification of will be sought from their previous school/college as to the dates the applicant was employed and the reasons for leaving the post. </w:t>
      </w:r>
    </w:p>
    <w:p w14:paraId="47CCD59C" w14:textId="77777777" w:rsidR="009A3FCA" w:rsidRPr="00791C24" w:rsidRDefault="009A3FCA" w:rsidP="009A3FCA">
      <w:pPr>
        <w:spacing w:after="0"/>
        <w:rPr>
          <w:rFonts w:ascii="Arial" w:hAnsi="Arial" w:cs="Arial"/>
          <w:b/>
          <w:sz w:val="24"/>
          <w:szCs w:val="24"/>
        </w:rPr>
      </w:pPr>
      <w:r>
        <w:rPr>
          <w:rFonts w:ascii="Arial" w:hAnsi="Arial" w:cs="Arial"/>
          <w:b/>
          <w:sz w:val="24"/>
          <w:szCs w:val="24"/>
        </w:rPr>
        <w:lastRenderedPageBreak/>
        <w:t>4.3</w:t>
      </w:r>
      <w:r w:rsidRPr="00791C24">
        <w:rPr>
          <w:rFonts w:ascii="Arial" w:hAnsi="Arial" w:cs="Arial"/>
          <w:b/>
          <w:sz w:val="24"/>
          <w:szCs w:val="24"/>
        </w:rPr>
        <w:tab/>
        <w:t xml:space="preserve"> DBS checks </w:t>
      </w:r>
    </w:p>
    <w:p w14:paraId="182B8EA0" w14:textId="77777777" w:rsidR="009A3FCA" w:rsidRPr="00791C24" w:rsidRDefault="009A3FCA" w:rsidP="009A3FCA">
      <w:pPr>
        <w:spacing w:after="0"/>
        <w:rPr>
          <w:rFonts w:ascii="Arial" w:hAnsi="Arial" w:cs="Arial"/>
          <w:sz w:val="24"/>
          <w:szCs w:val="24"/>
        </w:rPr>
      </w:pPr>
    </w:p>
    <w:p w14:paraId="6252DAEA" w14:textId="77777777" w:rsidR="00FD299C" w:rsidRDefault="009A3FCA" w:rsidP="009A3FCA">
      <w:pPr>
        <w:spacing w:after="0" w:line="276" w:lineRule="auto"/>
        <w:rPr>
          <w:rFonts w:ascii="Arial" w:hAnsi="Arial" w:cs="Arial"/>
          <w:sz w:val="24"/>
          <w:szCs w:val="24"/>
        </w:rPr>
      </w:pPr>
      <w:r w:rsidRPr="00791C24">
        <w:rPr>
          <w:rFonts w:ascii="Arial" w:hAnsi="Arial" w:cs="Arial"/>
          <w:sz w:val="24"/>
          <w:szCs w:val="24"/>
        </w:rPr>
        <w:t xml:space="preserve">In order to ensure that people who work in the school/college are suitable to do so and are not barred from working with children, the school/college will apply to the Disclosure and Barring Service (DBS) for police checks and other barred list information as part of the recruitment process. </w:t>
      </w:r>
    </w:p>
    <w:p w14:paraId="004F388A" w14:textId="4C0120C4" w:rsidR="009A3FCA" w:rsidRPr="00791C24" w:rsidRDefault="009A3FCA" w:rsidP="009A3FCA">
      <w:pPr>
        <w:spacing w:after="0" w:line="276" w:lineRule="auto"/>
        <w:rPr>
          <w:rFonts w:ascii="Arial" w:hAnsi="Arial" w:cs="Arial"/>
          <w:sz w:val="24"/>
          <w:szCs w:val="24"/>
        </w:rPr>
      </w:pPr>
      <w:r w:rsidRPr="00791C24">
        <w:rPr>
          <w:rFonts w:ascii="Arial" w:hAnsi="Arial" w:cs="Arial"/>
          <w:sz w:val="24"/>
          <w:szCs w:val="24"/>
        </w:rPr>
        <w:t xml:space="preserve"> </w:t>
      </w:r>
    </w:p>
    <w:p w14:paraId="7A38BA48" w14:textId="77777777" w:rsidR="009A3FCA" w:rsidRPr="003D02B5" w:rsidRDefault="009A3FCA" w:rsidP="009A3FCA">
      <w:pPr>
        <w:spacing w:after="0" w:line="276" w:lineRule="auto"/>
        <w:rPr>
          <w:rFonts w:ascii="Arial" w:hAnsi="Arial" w:cs="Arial"/>
          <w:sz w:val="24"/>
          <w:szCs w:val="24"/>
        </w:rPr>
      </w:pPr>
      <w:r w:rsidRPr="003D02B5">
        <w:rPr>
          <w:rFonts w:ascii="Arial" w:hAnsi="Arial" w:cs="Arial"/>
          <w:sz w:val="24"/>
          <w:szCs w:val="24"/>
        </w:rPr>
        <w:t>The relevant DBS check will be taken out according to the role of the individual and their level of unsupervised contact with pupils.</w:t>
      </w:r>
    </w:p>
    <w:p w14:paraId="6D4F462E" w14:textId="77777777" w:rsidR="009A3FCA" w:rsidRPr="003D02B5" w:rsidRDefault="009A3FCA" w:rsidP="009A3FCA">
      <w:pPr>
        <w:spacing w:after="0" w:line="276" w:lineRule="auto"/>
        <w:rPr>
          <w:rFonts w:ascii="Arial" w:hAnsi="Arial" w:cs="Arial"/>
          <w:sz w:val="24"/>
          <w:szCs w:val="24"/>
        </w:rPr>
      </w:pPr>
    </w:p>
    <w:p w14:paraId="15443BD7" w14:textId="77777777" w:rsidR="009A3FCA" w:rsidRPr="003D02B5" w:rsidRDefault="009A3FCA" w:rsidP="009A3FCA">
      <w:pPr>
        <w:spacing w:after="0" w:line="276" w:lineRule="auto"/>
        <w:rPr>
          <w:rFonts w:ascii="Arial" w:hAnsi="Arial" w:cs="Arial"/>
          <w:sz w:val="24"/>
          <w:szCs w:val="24"/>
        </w:rPr>
      </w:pPr>
      <w:r w:rsidRPr="003D02B5">
        <w:rPr>
          <w:rFonts w:ascii="Arial" w:hAnsi="Arial" w:cs="Arial"/>
          <w:sz w:val="24"/>
          <w:szCs w:val="24"/>
        </w:rPr>
        <w:t>Enhanced DBS checks including police information and children’s barred list information will only be taken out on individuals who are involved in regulated activity. This is defined as:</w:t>
      </w:r>
    </w:p>
    <w:p w14:paraId="75B85496" w14:textId="77777777" w:rsidR="009A3FCA" w:rsidRPr="003D02B5" w:rsidRDefault="009A3FCA" w:rsidP="009A3FCA">
      <w:pPr>
        <w:spacing w:after="0" w:line="276" w:lineRule="auto"/>
        <w:rPr>
          <w:rFonts w:ascii="Arial" w:hAnsi="Arial" w:cs="Arial"/>
          <w:sz w:val="24"/>
          <w:szCs w:val="24"/>
        </w:rPr>
      </w:pPr>
    </w:p>
    <w:p w14:paraId="3B91E226" w14:textId="77777777" w:rsidR="009A3FCA" w:rsidRPr="003D02B5" w:rsidRDefault="009A3FCA" w:rsidP="009A3FCA">
      <w:pPr>
        <w:pStyle w:val="ListParagraph"/>
        <w:numPr>
          <w:ilvl w:val="0"/>
          <w:numId w:val="7"/>
        </w:numPr>
        <w:spacing w:after="0"/>
        <w:rPr>
          <w:rFonts w:ascii="Arial" w:hAnsi="Arial" w:cs="Arial"/>
          <w:sz w:val="24"/>
          <w:szCs w:val="24"/>
        </w:rPr>
      </w:pPr>
      <w:r w:rsidRPr="003D02B5">
        <w:rPr>
          <w:rFonts w:ascii="Arial" w:hAnsi="Arial" w:cs="Arial"/>
          <w:sz w:val="24"/>
          <w:szCs w:val="24"/>
        </w:rPr>
        <w:t>teaching, training, instructing, caring for or supervising children (including driving vehicles only for children)</w:t>
      </w:r>
    </w:p>
    <w:p w14:paraId="669D95C2" w14:textId="77777777" w:rsidR="009A3FCA" w:rsidRPr="003D02B5" w:rsidRDefault="009A3FCA" w:rsidP="009A3FCA">
      <w:pPr>
        <w:pStyle w:val="ListParagraph"/>
        <w:numPr>
          <w:ilvl w:val="0"/>
          <w:numId w:val="7"/>
        </w:numPr>
        <w:spacing w:after="0"/>
        <w:rPr>
          <w:rFonts w:ascii="Arial" w:hAnsi="Arial" w:cs="Arial"/>
          <w:sz w:val="24"/>
          <w:szCs w:val="24"/>
        </w:rPr>
      </w:pPr>
      <w:r w:rsidRPr="003D02B5">
        <w:rPr>
          <w:rFonts w:ascii="Arial" w:hAnsi="Arial" w:cs="Arial"/>
          <w:sz w:val="24"/>
          <w:szCs w:val="24"/>
        </w:rPr>
        <w:t>working in the school/college on a regular basis giving opportunities for contact with children (for example in an administrative role)</w:t>
      </w:r>
    </w:p>
    <w:p w14:paraId="46871808" w14:textId="77777777" w:rsidR="009A3FCA" w:rsidRPr="003D02B5" w:rsidRDefault="009A3FCA" w:rsidP="009A3FCA">
      <w:pPr>
        <w:pStyle w:val="ListParagraph"/>
        <w:numPr>
          <w:ilvl w:val="0"/>
          <w:numId w:val="7"/>
        </w:numPr>
        <w:spacing w:after="0"/>
        <w:rPr>
          <w:rFonts w:ascii="Arial" w:hAnsi="Arial" w:cs="Arial"/>
          <w:sz w:val="24"/>
          <w:szCs w:val="24"/>
        </w:rPr>
      </w:pPr>
      <w:r w:rsidRPr="003D02B5">
        <w:rPr>
          <w:rFonts w:ascii="Arial" w:hAnsi="Arial" w:cs="Arial"/>
          <w:sz w:val="24"/>
          <w:szCs w:val="24"/>
        </w:rPr>
        <w:t>engaging in intimate or personal care or healthcare within the school/college.</w:t>
      </w:r>
    </w:p>
    <w:p w14:paraId="47B1BB9B" w14:textId="77777777" w:rsidR="009A3FCA" w:rsidRPr="00791C24" w:rsidRDefault="009A3FCA" w:rsidP="009A3FCA">
      <w:pPr>
        <w:spacing w:after="0" w:line="276" w:lineRule="auto"/>
        <w:rPr>
          <w:rFonts w:ascii="Arial" w:hAnsi="Arial" w:cs="Arial"/>
          <w:sz w:val="24"/>
          <w:szCs w:val="24"/>
        </w:rPr>
      </w:pPr>
    </w:p>
    <w:p w14:paraId="0876F4D7" w14:textId="77777777" w:rsidR="009A3FCA" w:rsidRPr="00791C24" w:rsidRDefault="009A3FCA" w:rsidP="009A3FCA">
      <w:pPr>
        <w:spacing w:after="0" w:line="276" w:lineRule="auto"/>
        <w:rPr>
          <w:rFonts w:ascii="Arial" w:hAnsi="Arial" w:cs="Arial"/>
          <w:sz w:val="24"/>
          <w:szCs w:val="24"/>
        </w:rPr>
      </w:pPr>
      <w:r w:rsidRPr="00791C24">
        <w:rPr>
          <w:rFonts w:ascii="Arial" w:hAnsi="Arial" w:cs="Arial"/>
          <w:sz w:val="24"/>
          <w:szCs w:val="24"/>
        </w:rPr>
        <w:t>Full DBS checks with barred list checks will also be carried out on unpaid volunteers who regularly work unsupervised at the school/college and whose work means they have an opportunity for regular contact with children.</w:t>
      </w:r>
    </w:p>
    <w:p w14:paraId="569B932D" w14:textId="77777777" w:rsidR="009A3FCA" w:rsidRPr="00791C24" w:rsidRDefault="009A3FCA" w:rsidP="009A3FCA">
      <w:pPr>
        <w:spacing w:after="0" w:line="276" w:lineRule="auto"/>
        <w:rPr>
          <w:rFonts w:ascii="Arial" w:hAnsi="Arial" w:cs="Arial"/>
          <w:sz w:val="24"/>
          <w:szCs w:val="24"/>
        </w:rPr>
      </w:pPr>
    </w:p>
    <w:p w14:paraId="296A1298" w14:textId="77777777" w:rsidR="009A3FCA" w:rsidRPr="00791C24" w:rsidRDefault="009A3FCA" w:rsidP="009A3FCA">
      <w:pPr>
        <w:spacing w:after="0" w:line="276" w:lineRule="auto"/>
        <w:rPr>
          <w:rFonts w:ascii="Arial" w:hAnsi="Arial" w:cs="Arial"/>
          <w:sz w:val="24"/>
          <w:szCs w:val="24"/>
        </w:rPr>
      </w:pPr>
      <w:r w:rsidRPr="00791C24">
        <w:rPr>
          <w:rFonts w:ascii="Arial" w:hAnsi="Arial" w:cs="Arial"/>
          <w:sz w:val="24"/>
          <w:szCs w:val="24"/>
        </w:rPr>
        <w:t xml:space="preserve">Other staff, contractors and supervised volunteers who have opportunities for regular contact with children but do not carry out a regulated activity will be subject to an enhanced DBS check but </w:t>
      </w:r>
      <w:r w:rsidRPr="00791C24">
        <w:rPr>
          <w:rFonts w:ascii="Arial" w:hAnsi="Arial" w:cs="Arial"/>
          <w:b/>
          <w:sz w:val="24"/>
          <w:szCs w:val="24"/>
        </w:rPr>
        <w:t>not</w:t>
      </w:r>
      <w:r w:rsidRPr="00791C24">
        <w:rPr>
          <w:rFonts w:ascii="Arial" w:hAnsi="Arial" w:cs="Arial"/>
          <w:sz w:val="24"/>
          <w:szCs w:val="24"/>
        </w:rPr>
        <w:t xml:space="preserve"> barred list checks.</w:t>
      </w:r>
    </w:p>
    <w:p w14:paraId="6558249D" w14:textId="77777777" w:rsidR="009A3FCA" w:rsidRPr="00791C24" w:rsidRDefault="009A3FCA" w:rsidP="009A3FCA">
      <w:pPr>
        <w:spacing w:after="0" w:line="276" w:lineRule="auto"/>
        <w:rPr>
          <w:rFonts w:ascii="Arial" w:hAnsi="Arial" w:cs="Arial"/>
          <w:sz w:val="24"/>
          <w:szCs w:val="24"/>
        </w:rPr>
      </w:pPr>
    </w:p>
    <w:p w14:paraId="01817B3F" w14:textId="77777777" w:rsidR="009A3FCA" w:rsidRPr="0096102C" w:rsidRDefault="009A3FCA" w:rsidP="009A3FCA">
      <w:pPr>
        <w:spacing w:after="0" w:line="276" w:lineRule="auto"/>
        <w:rPr>
          <w:rFonts w:ascii="Arial" w:hAnsi="Arial" w:cs="Arial"/>
          <w:color w:val="FF0000"/>
          <w:sz w:val="24"/>
          <w:szCs w:val="24"/>
        </w:rPr>
      </w:pPr>
      <w:r w:rsidRPr="00791C24">
        <w:rPr>
          <w:rFonts w:ascii="Arial" w:hAnsi="Arial" w:cs="Arial"/>
          <w:sz w:val="24"/>
          <w:szCs w:val="24"/>
        </w:rPr>
        <w:t xml:space="preserve">Decisions on whether a person is carrying out a regulated activity or whether their role provides opportunities for regular contact with children requiring a DBS check will be made by whoever is responsible for recruitment in the school, for example the head teacher or governor, </w:t>
      </w:r>
      <w:r>
        <w:rPr>
          <w:rFonts w:ascii="Arial" w:hAnsi="Arial" w:cs="Arial"/>
          <w:sz w:val="24"/>
          <w:szCs w:val="24"/>
        </w:rPr>
        <w:t xml:space="preserve">based on their role, the level of contact they have with children </w:t>
      </w:r>
      <w:r w:rsidRPr="003D02B5">
        <w:rPr>
          <w:rFonts w:ascii="Arial" w:hAnsi="Arial" w:cs="Arial"/>
          <w:sz w:val="24"/>
          <w:szCs w:val="24"/>
        </w:rPr>
        <w:t xml:space="preserve">and whether they are supervised. </w:t>
      </w:r>
    </w:p>
    <w:p w14:paraId="5F61DC0D" w14:textId="77777777" w:rsidR="009A3FCA" w:rsidRPr="00791C24" w:rsidRDefault="009A3FCA" w:rsidP="009A3FCA">
      <w:pPr>
        <w:pStyle w:val="ListParagraph"/>
        <w:spacing w:after="0"/>
        <w:rPr>
          <w:rFonts w:ascii="Arial" w:hAnsi="Arial" w:cs="Arial"/>
          <w:sz w:val="24"/>
          <w:szCs w:val="24"/>
        </w:rPr>
      </w:pPr>
    </w:p>
    <w:p w14:paraId="4843D975" w14:textId="77777777" w:rsidR="009A3FCA" w:rsidRPr="00791C24" w:rsidRDefault="009A3FCA" w:rsidP="009A3FCA">
      <w:pPr>
        <w:spacing w:after="0" w:line="276" w:lineRule="auto"/>
        <w:rPr>
          <w:rFonts w:ascii="Arial" w:hAnsi="Arial" w:cs="Arial"/>
          <w:sz w:val="24"/>
          <w:szCs w:val="24"/>
        </w:rPr>
      </w:pPr>
      <w:r w:rsidRPr="00791C24">
        <w:rPr>
          <w:rFonts w:ascii="Arial" w:hAnsi="Arial" w:cs="Arial"/>
          <w:sz w:val="24"/>
          <w:szCs w:val="24"/>
        </w:rPr>
        <w:t>The school/college has robust procedures for day to day staff management and supervision and clear procedures for reporting and acting on concerns.  Staff carrying out roles involving regulated activity will be suitably supervised on a regular basis by senior staff carrying out a similar role.</w:t>
      </w:r>
    </w:p>
    <w:p w14:paraId="6DFA30AC" w14:textId="77777777" w:rsidR="009A3FCA" w:rsidRPr="00791C24" w:rsidRDefault="009A3FCA" w:rsidP="009A3FCA">
      <w:pPr>
        <w:spacing w:after="0" w:line="276" w:lineRule="auto"/>
        <w:rPr>
          <w:rFonts w:ascii="Arial" w:hAnsi="Arial" w:cs="Arial"/>
          <w:sz w:val="24"/>
          <w:szCs w:val="24"/>
        </w:rPr>
      </w:pPr>
    </w:p>
    <w:p w14:paraId="322A2827" w14:textId="77777777" w:rsidR="009A3FCA" w:rsidRPr="003D02B5" w:rsidRDefault="009A3FCA" w:rsidP="009A3FCA">
      <w:pPr>
        <w:spacing w:after="0" w:line="276" w:lineRule="auto"/>
        <w:rPr>
          <w:rFonts w:ascii="Arial" w:hAnsi="Arial" w:cs="Arial"/>
          <w:sz w:val="24"/>
          <w:szCs w:val="24"/>
        </w:rPr>
      </w:pPr>
      <w:r w:rsidRPr="003D02B5">
        <w:rPr>
          <w:rFonts w:ascii="Arial" w:hAnsi="Arial" w:cs="Arial"/>
          <w:sz w:val="24"/>
          <w:szCs w:val="24"/>
        </w:rPr>
        <w:t xml:space="preserve">The school/college will expect successful candidates to provide a DBS certificate as soon as practicable following appointment so that information on the disclosure can be considered. </w:t>
      </w:r>
    </w:p>
    <w:p w14:paraId="165328C7" w14:textId="77777777" w:rsidR="009A3FCA" w:rsidRPr="003D02B5" w:rsidRDefault="009A3FCA" w:rsidP="009A3FCA">
      <w:pPr>
        <w:spacing w:after="0" w:line="276" w:lineRule="auto"/>
        <w:rPr>
          <w:rFonts w:ascii="Arial" w:hAnsi="Arial" w:cs="Arial"/>
          <w:sz w:val="24"/>
          <w:szCs w:val="24"/>
        </w:rPr>
      </w:pPr>
    </w:p>
    <w:p w14:paraId="0F500E26" w14:textId="77777777" w:rsidR="009A3FCA" w:rsidRPr="003D02B5" w:rsidRDefault="009A3FCA" w:rsidP="009A3FCA">
      <w:pPr>
        <w:spacing w:after="0" w:line="276" w:lineRule="auto"/>
        <w:rPr>
          <w:rFonts w:ascii="Arial" w:hAnsi="Arial" w:cs="Arial"/>
          <w:sz w:val="24"/>
          <w:szCs w:val="24"/>
        </w:rPr>
      </w:pPr>
      <w:r w:rsidRPr="003D02B5">
        <w:rPr>
          <w:rFonts w:ascii="Arial" w:hAnsi="Arial" w:cs="Arial"/>
          <w:sz w:val="24"/>
          <w:szCs w:val="24"/>
        </w:rPr>
        <w:lastRenderedPageBreak/>
        <w:t>The school/college will consider any disclosures to decide if the candidate is suitable to work with children and will take into account the number and nature of disclosures, their seriousness and when offences occurred. Decisions not to appoint following DBS disclosure will be carefully recorded giving details of how the decision was reached.</w:t>
      </w:r>
    </w:p>
    <w:p w14:paraId="0D3B6F98" w14:textId="77777777" w:rsidR="009A3FCA" w:rsidRPr="003D02B5" w:rsidRDefault="009A3FCA" w:rsidP="009A3FCA">
      <w:pPr>
        <w:spacing w:after="0"/>
        <w:rPr>
          <w:rFonts w:ascii="Arial" w:hAnsi="Arial" w:cs="Arial"/>
          <w:bCs/>
          <w:sz w:val="24"/>
          <w:szCs w:val="24"/>
        </w:rPr>
      </w:pPr>
    </w:p>
    <w:p w14:paraId="3C34DF01" w14:textId="77777777" w:rsidR="009A3FCA" w:rsidRPr="003D02B5" w:rsidRDefault="009A3FCA" w:rsidP="009A3FCA">
      <w:pPr>
        <w:spacing w:after="0"/>
        <w:rPr>
          <w:rFonts w:ascii="Arial" w:hAnsi="Arial" w:cs="Arial"/>
          <w:b/>
          <w:sz w:val="24"/>
          <w:szCs w:val="24"/>
        </w:rPr>
      </w:pPr>
      <w:r w:rsidRPr="003D02B5">
        <w:rPr>
          <w:rFonts w:ascii="Arial" w:hAnsi="Arial" w:cs="Arial"/>
          <w:bCs/>
          <w:sz w:val="24"/>
          <w:szCs w:val="24"/>
        </w:rPr>
        <w:t>The school/college will follow the DBS code of practice available at:</w:t>
      </w:r>
    </w:p>
    <w:p w14:paraId="0A7E0461" w14:textId="63FC7EA9" w:rsidR="009A3FCA" w:rsidRPr="003D02B5" w:rsidRDefault="00DD3673" w:rsidP="003D02B5">
      <w:pPr>
        <w:spacing w:after="0"/>
        <w:rPr>
          <w:rFonts w:ascii="Arial" w:hAnsi="Arial" w:cs="Arial"/>
          <w:bCs/>
          <w:sz w:val="24"/>
          <w:szCs w:val="24"/>
        </w:rPr>
      </w:pPr>
      <w:hyperlink r:id="rId16" w:history="1">
        <w:r w:rsidR="009A3FCA" w:rsidRPr="003607DC">
          <w:rPr>
            <w:rStyle w:val="Hyperlink"/>
            <w:rFonts w:ascii="Arial" w:hAnsi="Arial" w:cs="Arial"/>
            <w:bCs/>
            <w:sz w:val="24"/>
            <w:szCs w:val="24"/>
          </w:rPr>
          <w:t>https://www.gov.uk/guidance/dbs-check-requests-guidance-for-employers</w:t>
        </w:r>
      </w:hyperlink>
    </w:p>
    <w:p w14:paraId="1F7AAEEB" w14:textId="77777777" w:rsidR="009A3FCA" w:rsidRDefault="009A3FCA" w:rsidP="009A3FCA">
      <w:pPr>
        <w:spacing w:after="0" w:line="276" w:lineRule="auto"/>
        <w:rPr>
          <w:rFonts w:ascii="Arial" w:hAnsi="Arial" w:cs="Arial"/>
          <w:sz w:val="24"/>
          <w:szCs w:val="24"/>
        </w:rPr>
      </w:pPr>
      <w:r>
        <w:rPr>
          <w:rFonts w:ascii="Arial" w:hAnsi="Arial" w:cs="Arial"/>
          <w:sz w:val="24"/>
          <w:szCs w:val="24"/>
        </w:rPr>
        <w:t xml:space="preserve">The school/college </w:t>
      </w:r>
      <w:r w:rsidRPr="00791C24">
        <w:rPr>
          <w:rFonts w:ascii="Arial" w:hAnsi="Arial" w:cs="Arial"/>
          <w:sz w:val="24"/>
          <w:szCs w:val="24"/>
        </w:rPr>
        <w:t>ensure that all DBS checks carried out on staff are renewed after 3 years of the original DBS disclosure.</w:t>
      </w:r>
      <w:r>
        <w:rPr>
          <w:rFonts w:ascii="Arial" w:hAnsi="Arial" w:cs="Arial"/>
          <w:sz w:val="24"/>
          <w:szCs w:val="24"/>
        </w:rPr>
        <w:t xml:space="preserve"> </w:t>
      </w:r>
    </w:p>
    <w:p w14:paraId="40953142" w14:textId="77777777" w:rsidR="009A3FCA" w:rsidRDefault="009A3FCA" w:rsidP="009A3FCA">
      <w:pPr>
        <w:spacing w:after="0"/>
        <w:rPr>
          <w:rFonts w:ascii="Arial" w:hAnsi="Arial" w:cs="Arial"/>
          <w:bCs/>
          <w:sz w:val="28"/>
          <w:szCs w:val="28"/>
        </w:rPr>
      </w:pPr>
    </w:p>
    <w:p w14:paraId="368F7A2F" w14:textId="77777777" w:rsidR="009A3FCA" w:rsidRPr="00C230B9" w:rsidRDefault="009A3FCA" w:rsidP="009A3FCA">
      <w:pPr>
        <w:spacing w:after="0"/>
        <w:rPr>
          <w:rFonts w:ascii="Arial" w:hAnsi="Arial" w:cs="Arial"/>
          <w:b/>
        </w:rPr>
      </w:pPr>
      <w:r>
        <w:rPr>
          <w:rFonts w:ascii="Arial" w:hAnsi="Arial" w:cs="Arial"/>
          <w:b/>
          <w:sz w:val="24"/>
          <w:szCs w:val="24"/>
        </w:rPr>
        <w:t>4.4</w:t>
      </w:r>
      <w:r>
        <w:rPr>
          <w:rFonts w:ascii="Arial" w:hAnsi="Arial" w:cs="Arial"/>
          <w:b/>
          <w:sz w:val="24"/>
          <w:szCs w:val="24"/>
        </w:rPr>
        <w:tab/>
        <w:t>Checks for v</w:t>
      </w:r>
      <w:r w:rsidRPr="00C230B9">
        <w:rPr>
          <w:rFonts w:ascii="Arial" w:hAnsi="Arial" w:cs="Arial"/>
          <w:b/>
          <w:sz w:val="24"/>
          <w:szCs w:val="24"/>
        </w:rPr>
        <w:t>olunteers</w:t>
      </w:r>
      <w:r w:rsidRPr="00C230B9">
        <w:rPr>
          <w:rFonts w:ascii="Arial" w:hAnsi="Arial" w:cs="Arial"/>
          <w:b/>
        </w:rPr>
        <w:t xml:space="preserve"> </w:t>
      </w:r>
    </w:p>
    <w:p w14:paraId="394F224F" w14:textId="77777777" w:rsidR="009A3FCA" w:rsidRPr="00791C24" w:rsidRDefault="009A3FCA" w:rsidP="009A3FCA">
      <w:pPr>
        <w:spacing w:after="0"/>
        <w:rPr>
          <w:rFonts w:ascii="Arial" w:hAnsi="Arial" w:cs="Arial"/>
          <w:b/>
          <w:sz w:val="24"/>
          <w:szCs w:val="24"/>
        </w:rPr>
      </w:pPr>
    </w:p>
    <w:p w14:paraId="2BE4043F" w14:textId="77777777" w:rsidR="009A3FCA" w:rsidRDefault="009A3FCA" w:rsidP="009A3FCA">
      <w:pPr>
        <w:spacing w:after="0" w:line="276" w:lineRule="auto"/>
        <w:rPr>
          <w:rFonts w:ascii="Arial" w:hAnsi="Arial" w:cs="Arial"/>
          <w:sz w:val="24"/>
          <w:szCs w:val="24"/>
        </w:rPr>
      </w:pPr>
      <w:r w:rsidRPr="00791C24">
        <w:rPr>
          <w:rFonts w:ascii="Arial" w:hAnsi="Arial" w:cs="Arial"/>
          <w:sz w:val="24"/>
          <w:szCs w:val="24"/>
        </w:rPr>
        <w:t xml:space="preserve">The head teacher/principal will ensure that the following are carried out in relation to unpaid volunteers such as parents who accompany pupils on school outings or provide help in the classroom: </w:t>
      </w:r>
    </w:p>
    <w:p w14:paraId="6583ACAB" w14:textId="77777777" w:rsidR="009A3FCA" w:rsidRPr="00791C24" w:rsidRDefault="009A3FCA" w:rsidP="009A3FCA">
      <w:pPr>
        <w:spacing w:after="0" w:line="276" w:lineRule="auto"/>
        <w:rPr>
          <w:rFonts w:ascii="Arial" w:hAnsi="Arial" w:cs="Arial"/>
          <w:sz w:val="24"/>
          <w:szCs w:val="24"/>
        </w:rPr>
      </w:pPr>
    </w:p>
    <w:p w14:paraId="0783F66A" w14:textId="77777777" w:rsidR="009A3FCA" w:rsidRDefault="009A3FCA" w:rsidP="009A3FCA">
      <w:pPr>
        <w:numPr>
          <w:ilvl w:val="0"/>
          <w:numId w:val="2"/>
        </w:numPr>
        <w:spacing w:after="0" w:line="276" w:lineRule="auto"/>
        <w:rPr>
          <w:rFonts w:ascii="Arial" w:hAnsi="Arial" w:cs="Arial"/>
          <w:sz w:val="24"/>
          <w:szCs w:val="24"/>
        </w:rPr>
      </w:pPr>
      <w:r w:rsidRPr="00791C24">
        <w:rPr>
          <w:rFonts w:ascii="Arial" w:hAnsi="Arial" w:cs="Arial"/>
          <w:sz w:val="24"/>
          <w:szCs w:val="24"/>
        </w:rPr>
        <w:t xml:space="preserve">All volunteers will be required to undergo a recruitment process, </w:t>
      </w:r>
      <w:r>
        <w:rPr>
          <w:rFonts w:ascii="Arial" w:hAnsi="Arial" w:cs="Arial"/>
          <w:sz w:val="24"/>
          <w:szCs w:val="24"/>
        </w:rPr>
        <w:t>with</w:t>
      </w:r>
      <w:r w:rsidRPr="00791C24">
        <w:rPr>
          <w:rFonts w:ascii="Arial" w:hAnsi="Arial" w:cs="Arial"/>
          <w:sz w:val="24"/>
          <w:szCs w:val="24"/>
        </w:rPr>
        <w:t xml:space="preserve"> references, DBS and other checks and interviews </w:t>
      </w:r>
      <w:r>
        <w:rPr>
          <w:rFonts w:ascii="Arial" w:hAnsi="Arial" w:cs="Arial"/>
          <w:sz w:val="24"/>
          <w:szCs w:val="24"/>
        </w:rPr>
        <w:t>taken out as</w:t>
      </w:r>
      <w:r w:rsidRPr="00791C24">
        <w:rPr>
          <w:rFonts w:ascii="Arial" w:hAnsi="Arial" w:cs="Arial"/>
          <w:sz w:val="24"/>
          <w:szCs w:val="24"/>
        </w:rPr>
        <w:t xml:space="preserve"> appropriate and proportional to the duties assigned to them. </w:t>
      </w:r>
    </w:p>
    <w:p w14:paraId="6C90EF43" w14:textId="77777777" w:rsidR="009A3FCA" w:rsidRDefault="009A3FCA" w:rsidP="009A3FCA">
      <w:pPr>
        <w:spacing w:after="0" w:line="276" w:lineRule="auto"/>
        <w:ind w:left="720"/>
        <w:rPr>
          <w:rFonts w:ascii="Arial" w:hAnsi="Arial" w:cs="Arial"/>
          <w:sz w:val="24"/>
          <w:szCs w:val="24"/>
        </w:rPr>
      </w:pPr>
    </w:p>
    <w:p w14:paraId="0F37C45F" w14:textId="77777777" w:rsidR="009A3FCA" w:rsidRPr="003D02B5" w:rsidRDefault="009A3FCA" w:rsidP="009A3FCA">
      <w:pPr>
        <w:numPr>
          <w:ilvl w:val="0"/>
          <w:numId w:val="2"/>
        </w:numPr>
        <w:spacing w:after="0" w:line="276" w:lineRule="auto"/>
        <w:rPr>
          <w:rFonts w:ascii="Arial" w:hAnsi="Arial" w:cs="Arial"/>
          <w:sz w:val="24"/>
          <w:szCs w:val="24"/>
        </w:rPr>
      </w:pPr>
      <w:r w:rsidRPr="003D02B5">
        <w:rPr>
          <w:rFonts w:ascii="Arial" w:hAnsi="Arial" w:cs="Arial"/>
          <w:sz w:val="24"/>
          <w:szCs w:val="24"/>
        </w:rPr>
        <w:t>The headteacher/principal will carry out a risk assessment to establish whether a volunteer will be carrying out a regulated activity and decide what level of checks are needed in relation to their proposed role.</w:t>
      </w:r>
    </w:p>
    <w:p w14:paraId="69751AB2" w14:textId="77777777" w:rsidR="009A3FCA" w:rsidRPr="00791C24" w:rsidRDefault="009A3FCA" w:rsidP="009A3FCA">
      <w:pPr>
        <w:spacing w:after="0" w:line="276" w:lineRule="auto"/>
        <w:ind w:left="720"/>
        <w:rPr>
          <w:rFonts w:ascii="Arial" w:hAnsi="Arial" w:cs="Arial"/>
          <w:sz w:val="24"/>
          <w:szCs w:val="24"/>
        </w:rPr>
      </w:pPr>
    </w:p>
    <w:p w14:paraId="4C8E029E" w14:textId="77777777" w:rsidR="009A3FCA" w:rsidRPr="00791C24" w:rsidRDefault="009A3FCA" w:rsidP="009A3FCA">
      <w:pPr>
        <w:numPr>
          <w:ilvl w:val="0"/>
          <w:numId w:val="2"/>
        </w:numPr>
        <w:spacing w:after="0" w:line="276" w:lineRule="auto"/>
        <w:rPr>
          <w:rFonts w:ascii="Arial" w:hAnsi="Arial" w:cs="Arial"/>
          <w:sz w:val="24"/>
          <w:szCs w:val="24"/>
        </w:rPr>
      </w:pPr>
      <w:r w:rsidRPr="00791C24">
        <w:rPr>
          <w:rFonts w:ascii="Arial" w:hAnsi="Arial" w:cs="Arial"/>
          <w:sz w:val="24"/>
          <w:szCs w:val="24"/>
        </w:rPr>
        <w:t xml:space="preserve">Volunteers who are carrying out a regulated activity, for example being left unsupervised with children or providing personal care to children </w:t>
      </w:r>
      <w:r>
        <w:rPr>
          <w:rFonts w:ascii="Arial" w:hAnsi="Arial" w:cs="Arial"/>
          <w:sz w:val="24"/>
          <w:szCs w:val="24"/>
        </w:rPr>
        <w:t>will</w:t>
      </w:r>
      <w:r w:rsidRPr="00791C24">
        <w:rPr>
          <w:rFonts w:ascii="Arial" w:hAnsi="Arial" w:cs="Arial"/>
          <w:sz w:val="24"/>
          <w:szCs w:val="24"/>
        </w:rPr>
        <w:t xml:space="preserve"> be subject to an enhanced DBS check, including barred list information.</w:t>
      </w:r>
    </w:p>
    <w:p w14:paraId="7F074D13" w14:textId="77777777" w:rsidR="009A3FCA" w:rsidRPr="00791C24" w:rsidRDefault="009A3FCA" w:rsidP="009A3FCA">
      <w:pPr>
        <w:spacing w:after="0" w:line="276" w:lineRule="auto"/>
        <w:rPr>
          <w:rFonts w:ascii="Arial" w:hAnsi="Arial" w:cs="Arial"/>
          <w:sz w:val="24"/>
          <w:szCs w:val="24"/>
        </w:rPr>
      </w:pPr>
    </w:p>
    <w:p w14:paraId="5624BE66" w14:textId="77777777" w:rsidR="009A3FCA" w:rsidRPr="00791C24" w:rsidRDefault="009A3FCA" w:rsidP="009A3FCA">
      <w:pPr>
        <w:numPr>
          <w:ilvl w:val="0"/>
          <w:numId w:val="2"/>
        </w:numPr>
        <w:spacing w:after="0" w:line="276" w:lineRule="auto"/>
        <w:rPr>
          <w:rFonts w:ascii="Arial" w:hAnsi="Arial" w:cs="Arial"/>
          <w:sz w:val="24"/>
          <w:szCs w:val="24"/>
        </w:rPr>
      </w:pPr>
      <w:r w:rsidRPr="00791C24">
        <w:rPr>
          <w:rFonts w:ascii="Arial" w:hAnsi="Arial" w:cs="Arial"/>
          <w:sz w:val="24"/>
          <w:szCs w:val="24"/>
        </w:rPr>
        <w:t xml:space="preserve">New volunteers who are not carrying out regulated activity but who have an opportunity for regular contact with children will be subject to an enhanced DBS check but </w:t>
      </w:r>
      <w:r>
        <w:rPr>
          <w:rFonts w:ascii="Arial" w:hAnsi="Arial" w:cs="Arial"/>
          <w:sz w:val="24"/>
          <w:szCs w:val="24"/>
        </w:rPr>
        <w:t>not</w:t>
      </w:r>
      <w:r w:rsidRPr="00791C24">
        <w:rPr>
          <w:rFonts w:ascii="Arial" w:hAnsi="Arial" w:cs="Arial"/>
          <w:sz w:val="24"/>
          <w:szCs w:val="24"/>
        </w:rPr>
        <w:t xml:space="preserve"> a barred list check.</w:t>
      </w:r>
    </w:p>
    <w:p w14:paraId="5AA9297E" w14:textId="77777777" w:rsidR="009A3FCA" w:rsidRPr="00791C24" w:rsidRDefault="009A3FCA" w:rsidP="009A3FCA">
      <w:pPr>
        <w:spacing w:after="0" w:line="276" w:lineRule="auto"/>
        <w:rPr>
          <w:rFonts w:ascii="Arial" w:hAnsi="Arial" w:cs="Arial"/>
          <w:sz w:val="24"/>
          <w:szCs w:val="24"/>
        </w:rPr>
      </w:pPr>
    </w:p>
    <w:p w14:paraId="26A9A9D5" w14:textId="77777777" w:rsidR="009A3FCA" w:rsidRPr="00791C24" w:rsidRDefault="009A3FCA" w:rsidP="009A3FCA">
      <w:pPr>
        <w:numPr>
          <w:ilvl w:val="0"/>
          <w:numId w:val="2"/>
        </w:numPr>
        <w:spacing w:after="0" w:line="276" w:lineRule="auto"/>
        <w:rPr>
          <w:rFonts w:ascii="Arial" w:hAnsi="Arial" w:cs="Arial"/>
          <w:sz w:val="24"/>
          <w:szCs w:val="24"/>
        </w:rPr>
      </w:pPr>
      <w:r w:rsidRPr="00791C24">
        <w:rPr>
          <w:rFonts w:ascii="Arial" w:hAnsi="Arial" w:cs="Arial"/>
          <w:sz w:val="24"/>
          <w:szCs w:val="24"/>
        </w:rPr>
        <w:t xml:space="preserve">For other volunteers who are not carrying out regulated activity and do not have regular contact with children, the head teacher/principal will carry out a risk assessment to decide whether </w:t>
      </w:r>
      <w:r>
        <w:rPr>
          <w:rFonts w:ascii="Arial" w:hAnsi="Arial" w:cs="Arial"/>
          <w:sz w:val="24"/>
          <w:szCs w:val="24"/>
        </w:rPr>
        <w:t>standard</w:t>
      </w:r>
      <w:r w:rsidRPr="00791C24">
        <w:rPr>
          <w:rFonts w:ascii="Arial" w:hAnsi="Arial" w:cs="Arial"/>
          <w:sz w:val="24"/>
          <w:szCs w:val="24"/>
        </w:rPr>
        <w:t xml:space="preserve"> DBS check should be carried out depending on:</w:t>
      </w:r>
    </w:p>
    <w:p w14:paraId="55E508CD" w14:textId="77777777" w:rsidR="009A3FCA" w:rsidRPr="00791C24" w:rsidRDefault="009A3FCA" w:rsidP="009A3FCA">
      <w:pPr>
        <w:spacing w:after="0" w:line="276" w:lineRule="auto"/>
        <w:rPr>
          <w:rFonts w:ascii="Arial" w:hAnsi="Arial" w:cs="Arial"/>
          <w:sz w:val="24"/>
          <w:szCs w:val="24"/>
        </w:rPr>
      </w:pPr>
    </w:p>
    <w:p w14:paraId="4E8F71B2" w14:textId="77777777" w:rsidR="009A3FCA" w:rsidRPr="00791C24" w:rsidRDefault="009A3FCA" w:rsidP="009A3FCA">
      <w:pPr>
        <w:numPr>
          <w:ilvl w:val="1"/>
          <w:numId w:val="2"/>
        </w:numPr>
        <w:spacing w:after="0" w:line="276" w:lineRule="auto"/>
        <w:rPr>
          <w:rFonts w:ascii="Arial" w:hAnsi="Arial" w:cs="Arial"/>
          <w:sz w:val="24"/>
          <w:szCs w:val="24"/>
        </w:rPr>
      </w:pPr>
      <w:r w:rsidRPr="00791C24">
        <w:rPr>
          <w:rFonts w:ascii="Arial" w:hAnsi="Arial" w:cs="Arial"/>
          <w:sz w:val="24"/>
          <w:szCs w:val="24"/>
        </w:rPr>
        <w:t>the nature of the role</w:t>
      </w:r>
    </w:p>
    <w:p w14:paraId="70098F9B" w14:textId="77777777" w:rsidR="009A3FCA" w:rsidRPr="00791C24" w:rsidRDefault="009A3FCA" w:rsidP="009A3FCA">
      <w:pPr>
        <w:numPr>
          <w:ilvl w:val="1"/>
          <w:numId w:val="2"/>
        </w:numPr>
        <w:spacing w:after="0" w:line="276" w:lineRule="auto"/>
        <w:rPr>
          <w:rFonts w:ascii="Arial" w:hAnsi="Arial" w:cs="Arial"/>
          <w:sz w:val="24"/>
          <w:szCs w:val="24"/>
        </w:rPr>
      </w:pPr>
      <w:r w:rsidRPr="00791C24">
        <w:rPr>
          <w:rFonts w:ascii="Arial" w:hAnsi="Arial" w:cs="Arial"/>
          <w:sz w:val="24"/>
          <w:szCs w:val="24"/>
        </w:rPr>
        <w:t>what information is already known about the volunteer</w:t>
      </w:r>
    </w:p>
    <w:p w14:paraId="39D71443" w14:textId="77777777" w:rsidR="009A3FCA" w:rsidRPr="00791C24" w:rsidRDefault="009A3FCA" w:rsidP="009A3FCA">
      <w:pPr>
        <w:numPr>
          <w:ilvl w:val="1"/>
          <w:numId w:val="2"/>
        </w:numPr>
        <w:spacing w:after="0" w:line="276" w:lineRule="auto"/>
        <w:rPr>
          <w:rFonts w:ascii="Arial" w:hAnsi="Arial" w:cs="Arial"/>
          <w:sz w:val="24"/>
          <w:szCs w:val="24"/>
        </w:rPr>
      </w:pPr>
      <w:r w:rsidRPr="00791C24">
        <w:rPr>
          <w:rFonts w:ascii="Arial" w:hAnsi="Arial" w:cs="Arial"/>
          <w:sz w:val="24"/>
          <w:szCs w:val="24"/>
        </w:rPr>
        <w:t>what references from work or volunteering activity the volunteer has provided regarding suitability</w:t>
      </w:r>
    </w:p>
    <w:p w14:paraId="0B3117FF" w14:textId="6893FA20" w:rsidR="009A3FCA" w:rsidRDefault="009A3FCA" w:rsidP="009A3FCA">
      <w:pPr>
        <w:numPr>
          <w:ilvl w:val="1"/>
          <w:numId w:val="2"/>
        </w:numPr>
        <w:spacing w:after="0" w:line="276" w:lineRule="auto"/>
        <w:rPr>
          <w:rFonts w:ascii="Arial" w:hAnsi="Arial" w:cs="Arial"/>
          <w:sz w:val="24"/>
          <w:szCs w:val="24"/>
        </w:rPr>
      </w:pPr>
      <w:r w:rsidRPr="00791C24">
        <w:rPr>
          <w:rFonts w:ascii="Arial" w:hAnsi="Arial" w:cs="Arial"/>
          <w:sz w:val="24"/>
          <w:szCs w:val="24"/>
        </w:rPr>
        <w:t>whether the role is eligible for an DBS check.</w:t>
      </w:r>
    </w:p>
    <w:p w14:paraId="0FEF8A93" w14:textId="77777777" w:rsidR="003D02B5" w:rsidRPr="00EB25EB" w:rsidRDefault="003D02B5" w:rsidP="003D02B5">
      <w:pPr>
        <w:spacing w:after="0" w:line="276" w:lineRule="auto"/>
        <w:ind w:left="1440"/>
        <w:rPr>
          <w:rFonts w:ascii="Arial" w:hAnsi="Arial" w:cs="Arial"/>
          <w:sz w:val="24"/>
          <w:szCs w:val="24"/>
        </w:rPr>
      </w:pPr>
    </w:p>
    <w:p w14:paraId="75725A50" w14:textId="77777777" w:rsidR="009A3FCA" w:rsidRPr="00791C24" w:rsidRDefault="009A3FCA" w:rsidP="009A3FCA">
      <w:pPr>
        <w:numPr>
          <w:ilvl w:val="0"/>
          <w:numId w:val="2"/>
        </w:numPr>
        <w:spacing w:after="0" w:line="276" w:lineRule="auto"/>
        <w:rPr>
          <w:rFonts w:ascii="Arial" w:hAnsi="Arial" w:cs="Arial"/>
          <w:sz w:val="24"/>
          <w:szCs w:val="24"/>
        </w:rPr>
      </w:pPr>
      <w:r w:rsidRPr="00791C24">
        <w:rPr>
          <w:rFonts w:ascii="Arial" w:hAnsi="Arial" w:cs="Arial"/>
          <w:sz w:val="24"/>
          <w:szCs w:val="24"/>
        </w:rPr>
        <w:lastRenderedPageBreak/>
        <w:t>The school/college will ensure that all volunteers are competent to carry out the duties assigned to them and are only assigned duties that are suitable to their qualification and experience.</w:t>
      </w:r>
    </w:p>
    <w:p w14:paraId="3EFFB69C" w14:textId="77777777" w:rsidR="009A3FCA" w:rsidRPr="00791C24" w:rsidRDefault="009A3FCA" w:rsidP="009A3FCA">
      <w:pPr>
        <w:spacing w:after="0" w:line="276" w:lineRule="auto"/>
        <w:ind w:left="720"/>
        <w:rPr>
          <w:rFonts w:ascii="Arial" w:hAnsi="Arial" w:cs="Arial"/>
          <w:sz w:val="24"/>
          <w:szCs w:val="24"/>
        </w:rPr>
      </w:pPr>
    </w:p>
    <w:p w14:paraId="5FADC66B" w14:textId="3CFA178B" w:rsidR="009A3FCA" w:rsidRDefault="009A3FCA" w:rsidP="009A3FCA">
      <w:pPr>
        <w:numPr>
          <w:ilvl w:val="0"/>
          <w:numId w:val="2"/>
        </w:numPr>
        <w:spacing w:after="0" w:line="276" w:lineRule="auto"/>
        <w:rPr>
          <w:rFonts w:ascii="Arial" w:hAnsi="Arial" w:cs="Arial"/>
          <w:sz w:val="24"/>
          <w:szCs w:val="24"/>
        </w:rPr>
      </w:pPr>
      <w:r w:rsidRPr="00791C24">
        <w:rPr>
          <w:rFonts w:ascii="Arial" w:hAnsi="Arial" w:cs="Arial"/>
          <w:sz w:val="24"/>
          <w:szCs w:val="24"/>
        </w:rPr>
        <w:t>Volunteers carrying out regulated activity but for whom a DBS check has not been carried out will be suitably supervised by teaching staff at all times at a level that ensures the safety of pupils.</w:t>
      </w:r>
    </w:p>
    <w:p w14:paraId="2BD2C16A" w14:textId="77777777" w:rsidR="00263836" w:rsidRPr="003D02B5" w:rsidRDefault="00263836" w:rsidP="00263836">
      <w:pPr>
        <w:spacing w:after="0" w:line="276" w:lineRule="auto"/>
        <w:rPr>
          <w:rFonts w:ascii="Arial" w:hAnsi="Arial" w:cs="Arial"/>
          <w:sz w:val="24"/>
          <w:szCs w:val="24"/>
        </w:rPr>
      </w:pPr>
    </w:p>
    <w:p w14:paraId="28A1E5B1" w14:textId="77777777" w:rsidR="009A3FCA" w:rsidRPr="00F448AE" w:rsidRDefault="009A3FCA" w:rsidP="009A3FCA">
      <w:pPr>
        <w:numPr>
          <w:ilvl w:val="0"/>
          <w:numId w:val="2"/>
        </w:numPr>
        <w:spacing w:after="0" w:line="276" w:lineRule="auto"/>
        <w:rPr>
          <w:rFonts w:ascii="Arial" w:hAnsi="Arial" w:cs="Arial"/>
          <w:sz w:val="24"/>
          <w:szCs w:val="24"/>
        </w:rPr>
      </w:pPr>
      <w:r w:rsidRPr="00791C24">
        <w:rPr>
          <w:rFonts w:ascii="Arial" w:hAnsi="Arial" w:cs="Arial"/>
          <w:sz w:val="24"/>
          <w:szCs w:val="24"/>
        </w:rPr>
        <w:t>All volunteers will be fully inducted in relation to all school policies and procedures.</w:t>
      </w:r>
    </w:p>
    <w:p w14:paraId="65F58393" w14:textId="77777777" w:rsidR="009A3FCA" w:rsidRDefault="009A3FCA" w:rsidP="009A3FCA">
      <w:pPr>
        <w:spacing w:after="0"/>
        <w:rPr>
          <w:rFonts w:ascii="Arial" w:hAnsi="Arial" w:cs="Arial"/>
          <w:bCs/>
          <w:sz w:val="28"/>
          <w:szCs w:val="28"/>
        </w:rPr>
      </w:pPr>
    </w:p>
    <w:p w14:paraId="16C59B29" w14:textId="77777777" w:rsidR="009A3FCA" w:rsidRPr="00A208B5" w:rsidRDefault="009A3FCA" w:rsidP="009A3FCA">
      <w:pPr>
        <w:spacing w:after="0"/>
        <w:rPr>
          <w:rFonts w:ascii="Arial" w:hAnsi="Arial" w:cs="Arial"/>
          <w:b/>
          <w:sz w:val="24"/>
          <w:szCs w:val="24"/>
        </w:rPr>
      </w:pPr>
      <w:r>
        <w:rPr>
          <w:rFonts w:ascii="Arial" w:hAnsi="Arial" w:cs="Arial"/>
          <w:b/>
          <w:sz w:val="24"/>
          <w:szCs w:val="24"/>
        </w:rPr>
        <w:t>4.5</w:t>
      </w:r>
      <w:r>
        <w:rPr>
          <w:rFonts w:ascii="Arial" w:hAnsi="Arial" w:cs="Arial"/>
          <w:b/>
          <w:sz w:val="24"/>
          <w:szCs w:val="24"/>
        </w:rPr>
        <w:tab/>
        <w:t>Checks for g</w:t>
      </w:r>
      <w:r w:rsidRPr="00A208B5">
        <w:rPr>
          <w:rFonts w:ascii="Arial" w:hAnsi="Arial" w:cs="Arial"/>
          <w:b/>
          <w:sz w:val="24"/>
          <w:szCs w:val="24"/>
        </w:rPr>
        <w:t xml:space="preserve">overnors </w:t>
      </w:r>
    </w:p>
    <w:p w14:paraId="35DE37EE" w14:textId="77777777" w:rsidR="009A3FCA" w:rsidRPr="00791C24" w:rsidRDefault="009A3FCA" w:rsidP="009A3FCA">
      <w:pPr>
        <w:spacing w:after="0"/>
        <w:rPr>
          <w:rFonts w:ascii="Arial" w:hAnsi="Arial" w:cs="Arial"/>
          <w:sz w:val="24"/>
          <w:szCs w:val="24"/>
        </w:rPr>
      </w:pPr>
    </w:p>
    <w:p w14:paraId="29147C9B" w14:textId="77777777" w:rsidR="009A3FCA" w:rsidRPr="00791C24" w:rsidRDefault="009A3FCA" w:rsidP="009A3FCA">
      <w:pPr>
        <w:spacing w:after="0" w:line="276" w:lineRule="auto"/>
        <w:rPr>
          <w:rFonts w:ascii="Arial" w:hAnsi="Arial" w:cs="Arial"/>
          <w:sz w:val="24"/>
          <w:szCs w:val="24"/>
        </w:rPr>
      </w:pPr>
      <w:r w:rsidRPr="00791C24">
        <w:rPr>
          <w:rFonts w:ascii="Arial" w:hAnsi="Arial" w:cs="Arial"/>
          <w:sz w:val="24"/>
          <w:szCs w:val="24"/>
        </w:rPr>
        <w:t>The school will take out an enhanced DBS check on governors but a barred list check will only be taken out if the individual governor will be carrying out a regulated activity within the school.</w:t>
      </w:r>
    </w:p>
    <w:p w14:paraId="11FD034E" w14:textId="77777777" w:rsidR="009A3FCA" w:rsidRPr="00791C24" w:rsidRDefault="009A3FCA" w:rsidP="009A3FCA">
      <w:pPr>
        <w:spacing w:after="0" w:line="276" w:lineRule="auto"/>
        <w:rPr>
          <w:rFonts w:ascii="Arial" w:hAnsi="Arial" w:cs="Arial"/>
          <w:sz w:val="24"/>
          <w:szCs w:val="24"/>
        </w:rPr>
      </w:pPr>
    </w:p>
    <w:p w14:paraId="32747545" w14:textId="77777777" w:rsidR="009A3FCA" w:rsidRPr="00791C24" w:rsidRDefault="009A3FCA" w:rsidP="009A3FCA">
      <w:pPr>
        <w:spacing w:after="0" w:line="276" w:lineRule="auto"/>
        <w:rPr>
          <w:rFonts w:ascii="Arial" w:hAnsi="Arial" w:cs="Arial"/>
          <w:sz w:val="24"/>
          <w:szCs w:val="24"/>
        </w:rPr>
      </w:pPr>
      <w:r w:rsidRPr="00791C24">
        <w:rPr>
          <w:rFonts w:ascii="Arial" w:hAnsi="Arial" w:cs="Arial"/>
          <w:sz w:val="24"/>
          <w:szCs w:val="24"/>
        </w:rPr>
        <w:t>The school will also take out a check with the Teaching Regulation Agency Teacher Services system to establish whether any individual seeking to become the governor of a maintained school or take up a position in the management of an independent school has been disqualified and therefore unable to do so.</w:t>
      </w:r>
    </w:p>
    <w:p w14:paraId="38C398CE" w14:textId="77777777" w:rsidR="009A3FCA" w:rsidRPr="00791C24" w:rsidRDefault="009A3FCA" w:rsidP="009A3FCA">
      <w:pPr>
        <w:spacing w:after="0"/>
        <w:rPr>
          <w:rFonts w:ascii="Arial" w:hAnsi="Arial" w:cs="Arial"/>
          <w:sz w:val="24"/>
          <w:szCs w:val="24"/>
        </w:rPr>
      </w:pPr>
    </w:p>
    <w:p w14:paraId="42C9EE47" w14:textId="77777777" w:rsidR="009A3FCA" w:rsidRPr="00791C24"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b/>
          <w:sz w:val="24"/>
          <w:szCs w:val="24"/>
        </w:rPr>
      </w:pPr>
      <w:r w:rsidRPr="00791C24">
        <w:rPr>
          <w:rFonts w:ascii="Arial" w:hAnsi="Arial" w:cs="Arial"/>
          <w:b/>
          <w:sz w:val="24"/>
          <w:szCs w:val="24"/>
        </w:rPr>
        <w:t>Additional policies</w:t>
      </w:r>
    </w:p>
    <w:p w14:paraId="57C6F2A8" w14:textId="77777777" w:rsidR="009A3FCA"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
          <w:sz w:val="24"/>
          <w:szCs w:val="24"/>
        </w:rPr>
      </w:pPr>
    </w:p>
    <w:p w14:paraId="06580135" w14:textId="77777777" w:rsidR="009A3FCA"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
          <w:sz w:val="24"/>
          <w:szCs w:val="24"/>
        </w:rPr>
      </w:pPr>
      <w:r w:rsidRPr="00791C24">
        <w:rPr>
          <w:rFonts w:ascii="Arial" w:hAnsi="Arial" w:cs="Arial"/>
          <w:i/>
          <w:sz w:val="24"/>
          <w:szCs w:val="24"/>
        </w:rPr>
        <w:t>Individual schools should record any additional policies and procedures here. Maintained schools, independent schools, academies and free schools should be aware of the need to take out checks on school management or trustees under section 128 of the Education and Skills Act to establish if the individual has been barred from being involved in the</w:t>
      </w:r>
      <w:r>
        <w:rPr>
          <w:rFonts w:ascii="Arial" w:hAnsi="Arial" w:cs="Arial"/>
          <w:i/>
          <w:sz w:val="24"/>
          <w:szCs w:val="24"/>
        </w:rPr>
        <w:t xml:space="preserve"> management of schools. </w:t>
      </w:r>
    </w:p>
    <w:p w14:paraId="7933107D" w14:textId="77777777" w:rsidR="009A3FCA" w:rsidRPr="000A5A5E" w:rsidRDefault="009A3FCA" w:rsidP="009A3FCA">
      <w:pPr>
        <w:spacing w:after="0"/>
        <w:rPr>
          <w:rFonts w:ascii="Arial" w:hAnsi="Arial" w:cs="Arial"/>
          <w:iCs/>
          <w:sz w:val="28"/>
          <w:szCs w:val="28"/>
        </w:rPr>
      </w:pPr>
    </w:p>
    <w:p w14:paraId="370C7B21" w14:textId="77777777" w:rsidR="009A3FCA" w:rsidRPr="000A5A5E" w:rsidRDefault="009A3FCA" w:rsidP="009A3FCA">
      <w:pPr>
        <w:spacing w:after="0"/>
        <w:rPr>
          <w:rFonts w:ascii="Arial" w:hAnsi="Arial" w:cs="Arial"/>
          <w:sz w:val="28"/>
          <w:szCs w:val="28"/>
        </w:rPr>
      </w:pPr>
      <w:r w:rsidRPr="000A5A5E">
        <w:rPr>
          <w:rFonts w:ascii="Arial" w:hAnsi="Arial" w:cs="Arial"/>
          <w:sz w:val="28"/>
          <w:szCs w:val="28"/>
        </w:rPr>
        <w:t>5</w:t>
      </w:r>
      <w:r w:rsidRPr="000A5A5E">
        <w:rPr>
          <w:rFonts w:ascii="Arial" w:hAnsi="Arial" w:cs="Arial"/>
          <w:sz w:val="28"/>
          <w:szCs w:val="28"/>
        </w:rPr>
        <w:tab/>
        <w:t>Staff practice and conduct</w:t>
      </w:r>
    </w:p>
    <w:p w14:paraId="74DC743B" w14:textId="77777777" w:rsidR="009A3FCA" w:rsidRDefault="009A3FCA" w:rsidP="009A3FCA">
      <w:pPr>
        <w:spacing w:after="0"/>
        <w:rPr>
          <w:rFonts w:ascii="Arial" w:hAnsi="Arial" w:cs="Arial"/>
          <w:b/>
          <w:sz w:val="24"/>
          <w:szCs w:val="24"/>
        </w:rPr>
      </w:pPr>
    </w:p>
    <w:p w14:paraId="4863F411" w14:textId="77777777" w:rsidR="009A3FCA" w:rsidRPr="006D1FD1" w:rsidRDefault="009A3FCA" w:rsidP="009A3FCA">
      <w:pPr>
        <w:spacing w:after="0"/>
        <w:rPr>
          <w:rFonts w:ascii="Arial" w:hAnsi="Arial" w:cs="Arial"/>
          <w:b/>
          <w:sz w:val="24"/>
          <w:szCs w:val="24"/>
        </w:rPr>
      </w:pPr>
      <w:r>
        <w:rPr>
          <w:rFonts w:ascii="Arial" w:hAnsi="Arial" w:cs="Arial"/>
          <w:b/>
          <w:sz w:val="24"/>
          <w:szCs w:val="24"/>
        </w:rPr>
        <w:t>5</w:t>
      </w:r>
      <w:r w:rsidRPr="006D1FD1">
        <w:rPr>
          <w:rFonts w:ascii="Arial" w:hAnsi="Arial" w:cs="Arial"/>
          <w:b/>
          <w:sz w:val="24"/>
          <w:szCs w:val="24"/>
        </w:rPr>
        <w:t>.1</w:t>
      </w:r>
      <w:r w:rsidRPr="006D1FD1">
        <w:rPr>
          <w:rFonts w:ascii="Arial" w:hAnsi="Arial" w:cs="Arial"/>
          <w:b/>
          <w:sz w:val="24"/>
          <w:szCs w:val="24"/>
        </w:rPr>
        <w:tab/>
        <w:t>Induction and training</w:t>
      </w:r>
    </w:p>
    <w:p w14:paraId="3D971B19" w14:textId="77777777" w:rsidR="009A3FCA" w:rsidRPr="006D1FD1" w:rsidRDefault="009A3FCA" w:rsidP="009A3FCA">
      <w:pPr>
        <w:spacing w:after="0"/>
        <w:rPr>
          <w:rFonts w:ascii="Arial" w:hAnsi="Arial" w:cs="Arial"/>
          <w:b/>
          <w:sz w:val="24"/>
          <w:szCs w:val="24"/>
        </w:rPr>
      </w:pPr>
    </w:p>
    <w:p w14:paraId="68F76FA3" w14:textId="77777777" w:rsidR="009A3FCA" w:rsidRPr="003D02B5" w:rsidRDefault="009A3FCA" w:rsidP="009A3FCA">
      <w:pPr>
        <w:numPr>
          <w:ilvl w:val="0"/>
          <w:numId w:val="18"/>
        </w:numPr>
        <w:spacing w:after="0" w:line="276" w:lineRule="auto"/>
        <w:rPr>
          <w:rFonts w:ascii="Arial" w:hAnsi="Arial" w:cs="Arial"/>
          <w:sz w:val="24"/>
          <w:szCs w:val="24"/>
        </w:rPr>
      </w:pPr>
      <w:r w:rsidRPr="006D1FD1">
        <w:rPr>
          <w:rFonts w:ascii="Arial" w:hAnsi="Arial" w:cs="Arial"/>
          <w:sz w:val="24"/>
          <w:szCs w:val="24"/>
        </w:rPr>
        <w:t>The head teacher/principal will ensure that all staff</w:t>
      </w:r>
      <w:r w:rsidRPr="006D1FD1">
        <w:rPr>
          <w:rFonts w:ascii="Arial" w:hAnsi="Arial" w:cs="Arial"/>
          <w:color w:val="FF0000"/>
          <w:sz w:val="24"/>
          <w:szCs w:val="24"/>
        </w:rPr>
        <w:t xml:space="preserve"> </w:t>
      </w:r>
      <w:r w:rsidRPr="006D1FD1">
        <w:rPr>
          <w:rFonts w:ascii="Arial" w:hAnsi="Arial" w:cs="Arial"/>
          <w:sz w:val="24"/>
          <w:szCs w:val="24"/>
        </w:rPr>
        <w:t xml:space="preserve">are fully </w:t>
      </w:r>
      <w:r w:rsidRPr="003D02B5">
        <w:rPr>
          <w:rFonts w:ascii="Arial" w:hAnsi="Arial" w:cs="Arial"/>
          <w:sz w:val="24"/>
          <w:szCs w:val="24"/>
        </w:rPr>
        <w:t xml:space="preserve">inducted so that they are aware of the school/college commitment to the safety and welfare of pupils and have a full understanding of their safeguarding role. </w:t>
      </w:r>
    </w:p>
    <w:p w14:paraId="7782AD15" w14:textId="77777777" w:rsidR="009A3FCA" w:rsidRPr="003D02B5" w:rsidRDefault="009A3FCA" w:rsidP="009A3FCA">
      <w:pPr>
        <w:spacing w:after="0" w:line="276" w:lineRule="auto"/>
        <w:ind w:left="720"/>
        <w:rPr>
          <w:rFonts w:ascii="Arial" w:hAnsi="Arial" w:cs="Arial"/>
          <w:sz w:val="24"/>
          <w:szCs w:val="24"/>
        </w:rPr>
      </w:pPr>
    </w:p>
    <w:p w14:paraId="6B36FBE8" w14:textId="77777777" w:rsidR="009A3FCA" w:rsidRPr="003D02B5" w:rsidRDefault="009A3FCA" w:rsidP="009A3FCA">
      <w:pPr>
        <w:numPr>
          <w:ilvl w:val="0"/>
          <w:numId w:val="18"/>
        </w:numPr>
        <w:spacing w:after="0" w:line="276" w:lineRule="auto"/>
        <w:rPr>
          <w:rFonts w:ascii="Arial" w:hAnsi="Arial" w:cs="Arial"/>
          <w:sz w:val="24"/>
          <w:szCs w:val="24"/>
        </w:rPr>
      </w:pPr>
      <w:r w:rsidRPr="003D02B5">
        <w:rPr>
          <w:rFonts w:ascii="Arial" w:hAnsi="Arial" w:cs="Arial"/>
          <w:sz w:val="24"/>
          <w:szCs w:val="24"/>
        </w:rPr>
        <w:t>As part of their induction, staff will be expected to read and be aware of their role in implementing the following:</w:t>
      </w:r>
    </w:p>
    <w:p w14:paraId="376AE818" w14:textId="77777777" w:rsidR="009A3FCA" w:rsidRPr="003D02B5" w:rsidRDefault="009A3FCA" w:rsidP="009A3FCA">
      <w:pPr>
        <w:spacing w:after="0" w:line="276" w:lineRule="auto"/>
        <w:rPr>
          <w:rFonts w:ascii="Arial" w:hAnsi="Arial" w:cs="Arial"/>
          <w:sz w:val="24"/>
          <w:szCs w:val="24"/>
        </w:rPr>
      </w:pPr>
    </w:p>
    <w:p w14:paraId="1B56C174" w14:textId="79FE9B34" w:rsidR="009A3FCA" w:rsidRPr="003D02B5" w:rsidRDefault="009A3FCA" w:rsidP="009A3FCA">
      <w:pPr>
        <w:numPr>
          <w:ilvl w:val="1"/>
          <w:numId w:val="18"/>
        </w:numPr>
        <w:spacing w:after="0" w:line="276" w:lineRule="auto"/>
        <w:rPr>
          <w:rFonts w:ascii="Arial" w:hAnsi="Arial" w:cs="Arial"/>
          <w:sz w:val="24"/>
          <w:szCs w:val="24"/>
        </w:rPr>
      </w:pPr>
      <w:r w:rsidRPr="003D02B5">
        <w:rPr>
          <w:rFonts w:ascii="Arial" w:hAnsi="Arial" w:cs="Arial"/>
          <w:sz w:val="24"/>
          <w:szCs w:val="24"/>
        </w:rPr>
        <w:t xml:space="preserve">Part 1 or Annexe A of the statutory guidance </w:t>
      </w:r>
      <w:r w:rsidRPr="003D02B5">
        <w:rPr>
          <w:rFonts w:ascii="Arial" w:hAnsi="Arial" w:cs="Arial"/>
          <w:i/>
          <w:iCs/>
          <w:sz w:val="24"/>
          <w:szCs w:val="24"/>
        </w:rPr>
        <w:t>Keeping children safe in education (202</w:t>
      </w:r>
      <w:r w:rsidR="001D65B7">
        <w:rPr>
          <w:rFonts w:ascii="Arial" w:hAnsi="Arial" w:cs="Arial"/>
          <w:i/>
          <w:iCs/>
          <w:sz w:val="24"/>
          <w:szCs w:val="24"/>
        </w:rPr>
        <w:t>3</w:t>
      </w:r>
      <w:r w:rsidRPr="003D02B5">
        <w:rPr>
          <w:rFonts w:ascii="Arial" w:hAnsi="Arial" w:cs="Arial"/>
          <w:i/>
          <w:iCs/>
          <w:sz w:val="24"/>
          <w:szCs w:val="24"/>
        </w:rPr>
        <w:t>)</w:t>
      </w:r>
    </w:p>
    <w:p w14:paraId="6A4845B9" w14:textId="77777777" w:rsidR="009A3FCA" w:rsidRPr="00D55E08" w:rsidRDefault="009A3FCA" w:rsidP="009A3FCA">
      <w:pPr>
        <w:numPr>
          <w:ilvl w:val="1"/>
          <w:numId w:val="18"/>
        </w:numPr>
        <w:spacing w:after="0" w:line="276" w:lineRule="auto"/>
        <w:rPr>
          <w:rFonts w:ascii="Arial" w:hAnsi="Arial" w:cs="Arial"/>
          <w:sz w:val="24"/>
          <w:szCs w:val="24"/>
        </w:rPr>
      </w:pPr>
      <w:r>
        <w:rPr>
          <w:rFonts w:ascii="Arial" w:hAnsi="Arial" w:cs="Arial"/>
          <w:i/>
          <w:sz w:val="24"/>
          <w:szCs w:val="24"/>
        </w:rPr>
        <w:lastRenderedPageBreak/>
        <w:t>“</w:t>
      </w:r>
      <w:r w:rsidRPr="006D1FD1">
        <w:rPr>
          <w:rFonts w:ascii="Arial" w:hAnsi="Arial" w:cs="Arial"/>
          <w:i/>
          <w:sz w:val="24"/>
          <w:szCs w:val="24"/>
        </w:rPr>
        <w:t>What to do if you are worried a child is being abused</w:t>
      </w:r>
      <w:r w:rsidRPr="006D1FD1">
        <w:rPr>
          <w:rFonts w:ascii="Arial" w:hAnsi="Arial" w:cs="Arial"/>
          <w:sz w:val="24"/>
          <w:szCs w:val="24"/>
        </w:rPr>
        <w:t>” guidance</w:t>
      </w:r>
      <w:r>
        <w:rPr>
          <w:rFonts w:ascii="Arial" w:hAnsi="Arial" w:cs="Arial"/>
          <w:sz w:val="24"/>
          <w:szCs w:val="24"/>
        </w:rPr>
        <w:t xml:space="preserve"> (DfE 2015) </w:t>
      </w:r>
    </w:p>
    <w:p w14:paraId="71A7A817" w14:textId="77777777" w:rsidR="009A3FCA" w:rsidRPr="006D1FD1" w:rsidRDefault="009A3FCA" w:rsidP="009A3FCA">
      <w:pPr>
        <w:numPr>
          <w:ilvl w:val="1"/>
          <w:numId w:val="18"/>
        </w:numPr>
        <w:spacing w:after="0" w:line="276" w:lineRule="auto"/>
        <w:rPr>
          <w:rFonts w:ascii="Arial" w:hAnsi="Arial" w:cs="Arial"/>
          <w:sz w:val="24"/>
          <w:szCs w:val="24"/>
        </w:rPr>
      </w:pPr>
      <w:r>
        <w:rPr>
          <w:rFonts w:ascii="Arial" w:hAnsi="Arial" w:cs="Arial"/>
          <w:sz w:val="24"/>
          <w:szCs w:val="24"/>
        </w:rPr>
        <w:t>the s</w:t>
      </w:r>
      <w:r w:rsidRPr="006D1FD1">
        <w:rPr>
          <w:rFonts w:ascii="Arial" w:hAnsi="Arial" w:cs="Arial"/>
          <w:sz w:val="24"/>
          <w:szCs w:val="24"/>
        </w:rPr>
        <w:t>afeguarding and child protection policy and procedures</w:t>
      </w:r>
    </w:p>
    <w:p w14:paraId="47E86B0C" w14:textId="77777777" w:rsidR="009A3FCA" w:rsidRPr="006D1FD1" w:rsidRDefault="009A3FCA" w:rsidP="009A3FCA">
      <w:pPr>
        <w:numPr>
          <w:ilvl w:val="1"/>
          <w:numId w:val="18"/>
        </w:numPr>
        <w:spacing w:after="0" w:line="276" w:lineRule="auto"/>
        <w:rPr>
          <w:rFonts w:ascii="Arial" w:hAnsi="Arial" w:cs="Arial"/>
          <w:sz w:val="24"/>
          <w:szCs w:val="24"/>
        </w:rPr>
      </w:pPr>
      <w:r>
        <w:rPr>
          <w:rFonts w:ascii="Arial" w:hAnsi="Arial" w:cs="Arial"/>
          <w:sz w:val="24"/>
          <w:szCs w:val="24"/>
        </w:rPr>
        <w:t>the school/college b</w:t>
      </w:r>
      <w:r w:rsidRPr="006D1FD1">
        <w:rPr>
          <w:rFonts w:ascii="Arial" w:hAnsi="Arial" w:cs="Arial"/>
          <w:sz w:val="24"/>
          <w:szCs w:val="24"/>
        </w:rPr>
        <w:t>ehaviour policy</w:t>
      </w:r>
    </w:p>
    <w:p w14:paraId="3A5F8C64" w14:textId="77777777" w:rsidR="009A3FCA" w:rsidRPr="006D1FD1" w:rsidRDefault="009A3FCA" w:rsidP="009A3FCA">
      <w:pPr>
        <w:numPr>
          <w:ilvl w:val="1"/>
          <w:numId w:val="18"/>
        </w:numPr>
        <w:spacing w:after="0" w:line="276" w:lineRule="auto"/>
        <w:rPr>
          <w:rFonts w:ascii="Arial" w:hAnsi="Arial" w:cs="Arial"/>
          <w:sz w:val="24"/>
          <w:szCs w:val="24"/>
        </w:rPr>
      </w:pPr>
      <w:r>
        <w:rPr>
          <w:rFonts w:ascii="Arial" w:hAnsi="Arial" w:cs="Arial"/>
          <w:sz w:val="24"/>
          <w:szCs w:val="24"/>
        </w:rPr>
        <w:t>the s</w:t>
      </w:r>
      <w:r w:rsidRPr="006D1FD1">
        <w:rPr>
          <w:rFonts w:ascii="Arial" w:hAnsi="Arial" w:cs="Arial"/>
          <w:sz w:val="24"/>
          <w:szCs w:val="24"/>
        </w:rPr>
        <w:t xml:space="preserve">taff code of conduct </w:t>
      </w:r>
    </w:p>
    <w:p w14:paraId="7E99BAC8" w14:textId="2A7C6491" w:rsidR="009A3FCA" w:rsidRPr="006D1FD1" w:rsidRDefault="009A3FCA" w:rsidP="009A3FCA">
      <w:pPr>
        <w:numPr>
          <w:ilvl w:val="1"/>
          <w:numId w:val="18"/>
        </w:numPr>
        <w:spacing w:after="0" w:line="276" w:lineRule="auto"/>
        <w:rPr>
          <w:rFonts w:ascii="Arial" w:hAnsi="Arial" w:cs="Arial"/>
          <w:sz w:val="24"/>
          <w:szCs w:val="24"/>
        </w:rPr>
      </w:pPr>
      <w:r>
        <w:rPr>
          <w:rFonts w:ascii="Arial" w:hAnsi="Arial" w:cs="Arial"/>
          <w:sz w:val="24"/>
          <w:szCs w:val="24"/>
        </w:rPr>
        <w:t xml:space="preserve">the </w:t>
      </w:r>
      <w:r w:rsidRPr="000E39D1">
        <w:rPr>
          <w:rFonts w:ascii="Arial" w:hAnsi="Arial" w:cs="Arial"/>
          <w:i/>
          <w:iCs/>
          <w:sz w:val="24"/>
          <w:szCs w:val="24"/>
        </w:rPr>
        <w:t xml:space="preserve">Children </w:t>
      </w:r>
      <w:r w:rsidR="00EB3B49">
        <w:rPr>
          <w:rFonts w:ascii="Arial" w:hAnsi="Arial" w:cs="Arial"/>
          <w:i/>
          <w:iCs/>
          <w:sz w:val="24"/>
          <w:szCs w:val="24"/>
        </w:rPr>
        <w:t xml:space="preserve">missing or </w:t>
      </w:r>
      <w:r w:rsidR="001D65B7" w:rsidRPr="001D65B7">
        <w:rPr>
          <w:rFonts w:ascii="Arial" w:hAnsi="Arial" w:cs="Arial"/>
          <w:i/>
          <w:iCs/>
          <w:color w:val="FF0000"/>
          <w:sz w:val="24"/>
          <w:szCs w:val="24"/>
        </w:rPr>
        <w:t>absent</w:t>
      </w:r>
      <w:r w:rsidRPr="001D65B7">
        <w:rPr>
          <w:rFonts w:ascii="Arial" w:hAnsi="Arial" w:cs="Arial"/>
          <w:i/>
          <w:iCs/>
          <w:color w:val="FF0000"/>
          <w:sz w:val="24"/>
          <w:szCs w:val="24"/>
        </w:rPr>
        <w:t xml:space="preserve"> </w:t>
      </w:r>
      <w:r w:rsidRPr="000E39D1">
        <w:rPr>
          <w:rFonts w:ascii="Arial" w:hAnsi="Arial" w:cs="Arial"/>
          <w:i/>
          <w:iCs/>
          <w:sz w:val="24"/>
          <w:szCs w:val="24"/>
        </w:rPr>
        <w:t>from education</w:t>
      </w:r>
      <w:r w:rsidRPr="006D1FD1">
        <w:rPr>
          <w:rFonts w:ascii="Arial" w:hAnsi="Arial" w:cs="Arial"/>
          <w:sz w:val="24"/>
          <w:szCs w:val="24"/>
        </w:rPr>
        <w:t xml:space="preserve"> policy. </w:t>
      </w:r>
    </w:p>
    <w:p w14:paraId="6A9F7E6B" w14:textId="77777777" w:rsidR="009A3FCA" w:rsidRPr="006D1FD1" w:rsidRDefault="009A3FCA" w:rsidP="009A3FCA">
      <w:pPr>
        <w:spacing w:after="0" w:line="276" w:lineRule="auto"/>
        <w:ind w:left="720"/>
        <w:rPr>
          <w:rFonts w:ascii="Arial" w:hAnsi="Arial" w:cs="Arial"/>
          <w:sz w:val="24"/>
          <w:szCs w:val="24"/>
        </w:rPr>
      </w:pPr>
    </w:p>
    <w:p w14:paraId="3B1B35A1" w14:textId="586D5765" w:rsidR="009A3FCA" w:rsidRDefault="009A3FCA" w:rsidP="003D02B5">
      <w:pPr>
        <w:numPr>
          <w:ilvl w:val="0"/>
          <w:numId w:val="18"/>
        </w:numPr>
        <w:spacing w:after="0" w:line="276" w:lineRule="auto"/>
        <w:rPr>
          <w:rFonts w:ascii="Arial" w:hAnsi="Arial" w:cs="Arial"/>
          <w:sz w:val="24"/>
          <w:szCs w:val="24"/>
        </w:rPr>
      </w:pPr>
      <w:r w:rsidRPr="00136432">
        <w:rPr>
          <w:rFonts w:ascii="Arial" w:hAnsi="Arial" w:cs="Arial"/>
          <w:sz w:val="24"/>
          <w:szCs w:val="24"/>
        </w:rPr>
        <w:t>Staff will be asked to confirm in writing that they have received and read</w:t>
      </w:r>
      <w:r w:rsidRPr="00136432">
        <w:rPr>
          <w:rFonts w:ascii="Arial" w:hAnsi="Arial" w:cs="Arial"/>
          <w:color w:val="FF0000"/>
          <w:sz w:val="24"/>
          <w:szCs w:val="24"/>
        </w:rPr>
        <w:t xml:space="preserve"> </w:t>
      </w:r>
      <w:r w:rsidRPr="00136432">
        <w:rPr>
          <w:rFonts w:ascii="Arial" w:hAnsi="Arial" w:cs="Arial"/>
          <w:sz w:val="24"/>
          <w:szCs w:val="24"/>
        </w:rPr>
        <w:t>all relevant staff policies</w:t>
      </w:r>
      <w:r>
        <w:rPr>
          <w:rFonts w:ascii="Arial" w:hAnsi="Arial" w:cs="Arial"/>
          <w:sz w:val="24"/>
          <w:szCs w:val="24"/>
        </w:rPr>
        <w:t>.</w:t>
      </w:r>
    </w:p>
    <w:p w14:paraId="75BEA8E9" w14:textId="77777777" w:rsidR="00237E12" w:rsidRPr="003D02B5" w:rsidRDefault="00237E12" w:rsidP="00237E12">
      <w:pPr>
        <w:spacing w:after="0" w:line="276" w:lineRule="auto"/>
        <w:ind w:left="720"/>
        <w:rPr>
          <w:rFonts w:ascii="Arial" w:hAnsi="Arial" w:cs="Arial"/>
          <w:sz w:val="24"/>
          <w:szCs w:val="24"/>
        </w:rPr>
      </w:pPr>
    </w:p>
    <w:p w14:paraId="1DE53A21" w14:textId="77777777" w:rsidR="009A3FCA" w:rsidRPr="006D1FD1" w:rsidRDefault="009A3FCA" w:rsidP="009A3FCA">
      <w:pPr>
        <w:numPr>
          <w:ilvl w:val="0"/>
          <w:numId w:val="18"/>
        </w:numPr>
        <w:spacing w:after="0" w:line="276" w:lineRule="auto"/>
        <w:rPr>
          <w:rFonts w:ascii="Arial" w:hAnsi="Arial" w:cs="Arial"/>
          <w:sz w:val="24"/>
          <w:szCs w:val="24"/>
        </w:rPr>
      </w:pPr>
      <w:r w:rsidRPr="006D1FD1">
        <w:rPr>
          <w:rFonts w:ascii="Arial" w:hAnsi="Arial" w:cs="Arial"/>
          <w:sz w:val="24"/>
          <w:szCs w:val="24"/>
        </w:rPr>
        <w:t>The designated safeguarding lead will ensure that all staff are fully inducted with regard to the school/college child protection procedures and that they receive safeguarding and child protection training on a two-yearly basis.</w:t>
      </w:r>
    </w:p>
    <w:p w14:paraId="7DF3D941" w14:textId="77777777" w:rsidR="009A3FCA" w:rsidRPr="006D1FD1" w:rsidRDefault="009A3FCA" w:rsidP="009A3FCA">
      <w:pPr>
        <w:spacing w:after="0" w:line="276" w:lineRule="auto"/>
        <w:ind w:left="360"/>
        <w:rPr>
          <w:rFonts w:ascii="Arial" w:hAnsi="Arial" w:cs="Arial"/>
          <w:sz w:val="24"/>
          <w:szCs w:val="24"/>
        </w:rPr>
      </w:pPr>
    </w:p>
    <w:p w14:paraId="0EE28794" w14:textId="77777777" w:rsidR="009A3FCA" w:rsidRPr="006D1FD1" w:rsidRDefault="009A3FCA" w:rsidP="009A3FCA">
      <w:pPr>
        <w:numPr>
          <w:ilvl w:val="0"/>
          <w:numId w:val="18"/>
        </w:numPr>
        <w:spacing w:after="0" w:line="276" w:lineRule="auto"/>
        <w:rPr>
          <w:rFonts w:ascii="Arial" w:hAnsi="Arial" w:cs="Arial"/>
          <w:sz w:val="24"/>
          <w:szCs w:val="24"/>
        </w:rPr>
      </w:pPr>
      <w:r w:rsidRPr="006D1FD1">
        <w:rPr>
          <w:rFonts w:ascii="Arial" w:hAnsi="Arial" w:cs="Arial"/>
          <w:sz w:val="24"/>
          <w:szCs w:val="24"/>
        </w:rPr>
        <w:t xml:space="preserve">The head teacher/principal will keep a central record of all statutory and other training undertaken by staff members, governors and volunteers. </w:t>
      </w:r>
    </w:p>
    <w:p w14:paraId="23780113" w14:textId="77777777" w:rsidR="009A3FCA" w:rsidRPr="006D1FD1" w:rsidRDefault="009A3FCA" w:rsidP="009A3FCA">
      <w:pPr>
        <w:spacing w:after="0" w:line="276" w:lineRule="auto"/>
        <w:rPr>
          <w:rFonts w:ascii="Arial" w:hAnsi="Arial" w:cs="Arial"/>
          <w:sz w:val="24"/>
          <w:szCs w:val="24"/>
        </w:rPr>
      </w:pPr>
    </w:p>
    <w:p w14:paraId="4DCDF43E" w14:textId="77777777" w:rsidR="009A3FCA" w:rsidRPr="006D1FD1" w:rsidRDefault="009A3FCA" w:rsidP="009A3FCA">
      <w:pPr>
        <w:numPr>
          <w:ilvl w:val="0"/>
          <w:numId w:val="18"/>
        </w:numPr>
        <w:spacing w:after="0" w:line="276" w:lineRule="auto"/>
        <w:rPr>
          <w:rFonts w:ascii="Arial" w:hAnsi="Arial" w:cs="Arial"/>
          <w:sz w:val="24"/>
          <w:szCs w:val="24"/>
        </w:rPr>
      </w:pPr>
      <w:r w:rsidRPr="006D1FD1">
        <w:rPr>
          <w:rFonts w:ascii="Arial" w:hAnsi="Arial" w:cs="Arial"/>
          <w:sz w:val="24"/>
          <w:szCs w:val="24"/>
        </w:rPr>
        <w:t xml:space="preserve">School/college staff and governors will receive multi-agency safeguarding training provided by Camden Safeguarding Children Partnership at the relevant level. </w:t>
      </w:r>
    </w:p>
    <w:p w14:paraId="711FCD28" w14:textId="77777777" w:rsidR="009A3FCA" w:rsidRPr="006D1FD1" w:rsidRDefault="009A3FCA" w:rsidP="009A3FCA">
      <w:pPr>
        <w:spacing w:after="0" w:line="276" w:lineRule="auto"/>
        <w:ind w:left="720"/>
        <w:rPr>
          <w:rFonts w:ascii="Arial" w:hAnsi="Arial" w:cs="Arial"/>
          <w:sz w:val="24"/>
          <w:szCs w:val="24"/>
        </w:rPr>
      </w:pPr>
    </w:p>
    <w:p w14:paraId="6C0E612E" w14:textId="77777777" w:rsidR="009A3FCA" w:rsidRPr="006D1FD1" w:rsidRDefault="009A3FCA" w:rsidP="009A3FCA">
      <w:pPr>
        <w:numPr>
          <w:ilvl w:val="0"/>
          <w:numId w:val="18"/>
        </w:numPr>
        <w:spacing w:after="0" w:line="276" w:lineRule="auto"/>
        <w:rPr>
          <w:rFonts w:ascii="Arial" w:hAnsi="Arial" w:cs="Arial"/>
          <w:sz w:val="24"/>
          <w:szCs w:val="24"/>
        </w:rPr>
      </w:pPr>
      <w:r w:rsidRPr="006D1FD1">
        <w:rPr>
          <w:rFonts w:ascii="Arial" w:hAnsi="Arial" w:cs="Arial"/>
          <w:sz w:val="24"/>
          <w:szCs w:val="24"/>
        </w:rPr>
        <w:t>As well as basic safeguarding training, the designated safeguarding lead and their deputy will receive specific training on their role and other relevant multi-agency training courses provided by Camden SCP.</w:t>
      </w:r>
    </w:p>
    <w:p w14:paraId="7EB3000B" w14:textId="77777777" w:rsidR="009A3FCA" w:rsidRPr="006D1FD1" w:rsidRDefault="009A3FCA" w:rsidP="009A3FCA">
      <w:pPr>
        <w:spacing w:after="0" w:line="276" w:lineRule="auto"/>
        <w:ind w:left="720"/>
        <w:rPr>
          <w:rFonts w:ascii="Arial" w:hAnsi="Arial" w:cs="Arial"/>
          <w:sz w:val="24"/>
          <w:szCs w:val="24"/>
        </w:rPr>
      </w:pPr>
    </w:p>
    <w:p w14:paraId="34159A36" w14:textId="77777777" w:rsidR="009A3FCA" w:rsidRPr="006D1FD1" w:rsidRDefault="009A3FCA" w:rsidP="009A3FCA">
      <w:pPr>
        <w:numPr>
          <w:ilvl w:val="0"/>
          <w:numId w:val="18"/>
        </w:numPr>
        <w:spacing w:after="0" w:line="276" w:lineRule="auto"/>
        <w:rPr>
          <w:rFonts w:ascii="Arial" w:hAnsi="Arial" w:cs="Arial"/>
          <w:sz w:val="24"/>
          <w:szCs w:val="24"/>
        </w:rPr>
      </w:pPr>
      <w:r w:rsidRPr="006D1FD1">
        <w:rPr>
          <w:rFonts w:ascii="Arial" w:hAnsi="Arial" w:cs="Arial"/>
          <w:sz w:val="24"/>
          <w:szCs w:val="24"/>
        </w:rPr>
        <w:t>Schools/college staff will also receive training on the use of the Common Assessment Framework assessment and referral process as part of their safeguarding training.</w:t>
      </w:r>
    </w:p>
    <w:p w14:paraId="3BC9D8F8" w14:textId="77777777" w:rsidR="009A3FCA" w:rsidRPr="006D1FD1" w:rsidRDefault="009A3FCA" w:rsidP="009A3FCA">
      <w:pPr>
        <w:pStyle w:val="ListParagraph"/>
        <w:spacing w:after="0"/>
        <w:rPr>
          <w:rFonts w:ascii="Arial" w:hAnsi="Arial" w:cs="Arial"/>
          <w:sz w:val="24"/>
          <w:szCs w:val="24"/>
        </w:rPr>
      </w:pPr>
    </w:p>
    <w:p w14:paraId="49956348" w14:textId="77777777" w:rsidR="009A3FCA" w:rsidRDefault="009A3FCA" w:rsidP="009A3FCA">
      <w:pPr>
        <w:numPr>
          <w:ilvl w:val="0"/>
          <w:numId w:val="18"/>
        </w:numPr>
        <w:spacing w:after="0" w:line="276" w:lineRule="auto"/>
        <w:rPr>
          <w:rFonts w:ascii="Arial" w:hAnsi="Arial" w:cs="Arial"/>
          <w:sz w:val="24"/>
          <w:szCs w:val="24"/>
        </w:rPr>
      </w:pPr>
      <w:r w:rsidRPr="006D1FD1">
        <w:rPr>
          <w:rFonts w:ascii="Arial" w:hAnsi="Arial" w:cs="Arial"/>
          <w:sz w:val="24"/>
          <w:szCs w:val="24"/>
        </w:rPr>
        <w:t xml:space="preserve">School/college staff will receive regular and timely updates on child protection and safeguarding issues via the designated safeguarding lead in order to ensure they remain up to date with new legislation. </w:t>
      </w:r>
    </w:p>
    <w:p w14:paraId="030E9C0C" w14:textId="77777777" w:rsidR="009A3FCA" w:rsidRPr="004F6D6A" w:rsidRDefault="009A3FCA" w:rsidP="009A3FCA">
      <w:pPr>
        <w:spacing w:after="0" w:line="276" w:lineRule="auto"/>
        <w:rPr>
          <w:rFonts w:ascii="Arial" w:hAnsi="Arial" w:cs="Arial"/>
          <w:sz w:val="24"/>
          <w:szCs w:val="24"/>
        </w:rPr>
      </w:pPr>
    </w:p>
    <w:p w14:paraId="6285387F" w14:textId="77777777" w:rsidR="009A3FCA" w:rsidRPr="00F60D45" w:rsidRDefault="009A3FCA" w:rsidP="009A3FCA">
      <w:pPr>
        <w:numPr>
          <w:ilvl w:val="0"/>
          <w:numId w:val="18"/>
        </w:numPr>
        <w:spacing w:after="0" w:line="276" w:lineRule="auto"/>
        <w:rPr>
          <w:rFonts w:ascii="Arial" w:hAnsi="Arial" w:cs="Arial"/>
          <w:sz w:val="24"/>
          <w:szCs w:val="24"/>
        </w:rPr>
      </w:pPr>
      <w:r w:rsidRPr="00F60D45">
        <w:rPr>
          <w:rFonts w:ascii="Arial" w:hAnsi="Arial" w:cs="Arial"/>
          <w:sz w:val="24"/>
          <w:szCs w:val="24"/>
        </w:rPr>
        <w:t>The head teacher/principal and governors will ensure that all teaching staff receive appropriate training on behaviour management in line with the expectations set out in Teaching Standards.</w:t>
      </w:r>
    </w:p>
    <w:p w14:paraId="2BD54C90" w14:textId="77777777" w:rsidR="009A3FCA" w:rsidRPr="006D1FD1" w:rsidRDefault="009A3FCA" w:rsidP="009A3FCA">
      <w:pPr>
        <w:spacing w:after="0" w:line="276" w:lineRule="auto"/>
        <w:rPr>
          <w:rFonts w:ascii="Arial" w:hAnsi="Arial" w:cs="Arial"/>
          <w:sz w:val="24"/>
          <w:szCs w:val="24"/>
        </w:rPr>
      </w:pPr>
    </w:p>
    <w:p w14:paraId="30E6F46C" w14:textId="77777777" w:rsidR="009A3FCA" w:rsidRPr="006D1FD1" w:rsidRDefault="009A3FCA" w:rsidP="009A3FCA">
      <w:pPr>
        <w:spacing w:after="0"/>
        <w:rPr>
          <w:rFonts w:ascii="Arial" w:hAnsi="Arial" w:cs="Arial"/>
          <w:b/>
          <w:sz w:val="24"/>
          <w:szCs w:val="24"/>
        </w:rPr>
      </w:pPr>
      <w:r>
        <w:rPr>
          <w:rFonts w:ascii="Arial" w:hAnsi="Arial" w:cs="Arial"/>
          <w:b/>
          <w:sz w:val="24"/>
          <w:szCs w:val="24"/>
        </w:rPr>
        <w:t>5.</w:t>
      </w:r>
      <w:r w:rsidRPr="006D1FD1">
        <w:rPr>
          <w:rFonts w:ascii="Arial" w:hAnsi="Arial" w:cs="Arial"/>
          <w:b/>
          <w:sz w:val="24"/>
          <w:szCs w:val="24"/>
        </w:rPr>
        <w:t>2</w:t>
      </w:r>
      <w:r w:rsidRPr="006D1FD1">
        <w:rPr>
          <w:rFonts w:ascii="Arial" w:hAnsi="Arial" w:cs="Arial"/>
          <w:b/>
          <w:sz w:val="24"/>
          <w:szCs w:val="24"/>
        </w:rPr>
        <w:tab/>
        <w:t>Conduct and safe teaching practice</w:t>
      </w:r>
    </w:p>
    <w:p w14:paraId="273BB159" w14:textId="77777777" w:rsidR="009A3FCA" w:rsidRPr="006D1FD1" w:rsidRDefault="009A3FCA" w:rsidP="009A3FCA">
      <w:pPr>
        <w:spacing w:after="0"/>
        <w:rPr>
          <w:rFonts w:ascii="Arial" w:hAnsi="Arial" w:cs="Arial"/>
          <w:sz w:val="24"/>
          <w:szCs w:val="24"/>
        </w:rPr>
      </w:pPr>
    </w:p>
    <w:p w14:paraId="7A403FAD" w14:textId="7CACA73E" w:rsidR="00F60D45" w:rsidRPr="00EB3B49" w:rsidRDefault="009A3FCA" w:rsidP="00EB3B49">
      <w:pPr>
        <w:numPr>
          <w:ilvl w:val="0"/>
          <w:numId w:val="20"/>
        </w:numPr>
        <w:spacing w:after="0" w:line="276" w:lineRule="auto"/>
        <w:rPr>
          <w:rFonts w:ascii="Arial" w:hAnsi="Arial" w:cs="Arial"/>
          <w:sz w:val="24"/>
          <w:szCs w:val="24"/>
        </w:rPr>
      </w:pPr>
      <w:r w:rsidRPr="006D1FD1">
        <w:rPr>
          <w:rFonts w:ascii="Arial" w:hAnsi="Arial" w:cs="Arial"/>
          <w:sz w:val="24"/>
          <w:szCs w:val="24"/>
        </w:rPr>
        <w:t>The school/college expects staff and volunteers to set a good example to pupils through their own conduct and behaviour and aims to protect them from the risk of allegations being made against them by ensuring they maintain high standards of professionalism and appropriate boundaries.</w:t>
      </w:r>
    </w:p>
    <w:p w14:paraId="00355088" w14:textId="0D38898A" w:rsidR="009A3FCA" w:rsidRPr="00BA5B59" w:rsidRDefault="009A3FCA" w:rsidP="009A3FCA">
      <w:pPr>
        <w:pStyle w:val="ListParagraph"/>
        <w:numPr>
          <w:ilvl w:val="0"/>
          <w:numId w:val="20"/>
        </w:numPr>
        <w:spacing w:after="0"/>
        <w:rPr>
          <w:rFonts w:ascii="Arial" w:hAnsi="Arial" w:cs="Arial"/>
          <w:iCs/>
          <w:sz w:val="24"/>
          <w:szCs w:val="24"/>
        </w:rPr>
      </w:pPr>
      <w:r w:rsidRPr="00F60D45">
        <w:rPr>
          <w:rFonts w:ascii="Arial" w:hAnsi="Arial" w:cs="Arial"/>
          <w:iCs/>
          <w:sz w:val="24"/>
          <w:szCs w:val="24"/>
        </w:rPr>
        <w:lastRenderedPageBreak/>
        <w:t>The school/college expects staff to:</w:t>
      </w:r>
    </w:p>
    <w:p w14:paraId="185F343F" w14:textId="77777777" w:rsidR="009A3FCA" w:rsidRPr="00F60D45" w:rsidRDefault="009A3FCA" w:rsidP="009A3FCA">
      <w:pPr>
        <w:pStyle w:val="ListParagraph"/>
        <w:numPr>
          <w:ilvl w:val="0"/>
          <w:numId w:val="26"/>
        </w:numPr>
        <w:spacing w:after="0"/>
        <w:rPr>
          <w:rFonts w:ascii="Arial" w:hAnsi="Arial" w:cs="Arial"/>
          <w:iCs/>
          <w:sz w:val="24"/>
          <w:szCs w:val="24"/>
        </w:rPr>
      </w:pPr>
      <w:r w:rsidRPr="00F60D45">
        <w:rPr>
          <w:rFonts w:ascii="Arial" w:hAnsi="Arial" w:cs="Arial"/>
          <w:iCs/>
          <w:sz w:val="24"/>
          <w:szCs w:val="24"/>
        </w:rPr>
        <w:t xml:space="preserve">put the welfare of the pupil first at all times </w:t>
      </w:r>
    </w:p>
    <w:p w14:paraId="17640944" w14:textId="77777777" w:rsidR="009A3FCA" w:rsidRPr="00F60D45" w:rsidRDefault="009A3FCA" w:rsidP="009A3FCA">
      <w:pPr>
        <w:pStyle w:val="ListParagraph"/>
        <w:numPr>
          <w:ilvl w:val="0"/>
          <w:numId w:val="26"/>
        </w:numPr>
        <w:spacing w:after="0"/>
        <w:rPr>
          <w:rFonts w:ascii="Arial" w:hAnsi="Arial" w:cs="Arial"/>
          <w:iCs/>
          <w:sz w:val="24"/>
          <w:szCs w:val="24"/>
        </w:rPr>
      </w:pPr>
      <w:r w:rsidRPr="00F60D45">
        <w:rPr>
          <w:rFonts w:ascii="Arial" w:hAnsi="Arial" w:cs="Arial"/>
          <w:iCs/>
          <w:sz w:val="24"/>
          <w:szCs w:val="24"/>
        </w:rPr>
        <w:t>take any complaints or disclosures by pupils seriously and act on them accordingly</w:t>
      </w:r>
    </w:p>
    <w:p w14:paraId="73C43645" w14:textId="77777777" w:rsidR="009A3FCA" w:rsidRPr="00F60D45" w:rsidRDefault="009A3FCA" w:rsidP="009A3FCA">
      <w:pPr>
        <w:pStyle w:val="ListParagraph"/>
        <w:numPr>
          <w:ilvl w:val="0"/>
          <w:numId w:val="26"/>
        </w:numPr>
        <w:spacing w:after="0"/>
        <w:rPr>
          <w:rFonts w:ascii="Arial" w:hAnsi="Arial" w:cs="Arial"/>
          <w:iCs/>
          <w:sz w:val="24"/>
          <w:szCs w:val="24"/>
        </w:rPr>
      </w:pPr>
      <w:r w:rsidRPr="00F60D45">
        <w:rPr>
          <w:rFonts w:ascii="Arial" w:hAnsi="Arial" w:cs="Arial"/>
          <w:iCs/>
          <w:sz w:val="24"/>
          <w:szCs w:val="24"/>
        </w:rPr>
        <w:t>take advice from the designated safeguarding lead when deciding on what action to take</w:t>
      </w:r>
    </w:p>
    <w:p w14:paraId="4962ECC8" w14:textId="77777777" w:rsidR="009A3FCA" w:rsidRPr="00F60D45" w:rsidRDefault="009A3FCA" w:rsidP="009A3FCA">
      <w:pPr>
        <w:pStyle w:val="ListParagraph"/>
        <w:numPr>
          <w:ilvl w:val="0"/>
          <w:numId w:val="26"/>
        </w:numPr>
        <w:spacing w:after="0"/>
        <w:rPr>
          <w:rFonts w:ascii="Arial" w:hAnsi="Arial" w:cs="Arial"/>
          <w:iCs/>
          <w:sz w:val="24"/>
          <w:szCs w:val="24"/>
        </w:rPr>
      </w:pPr>
      <w:r w:rsidRPr="00F60D45">
        <w:rPr>
          <w:rFonts w:ascii="Arial" w:hAnsi="Arial" w:cs="Arial"/>
          <w:iCs/>
          <w:sz w:val="24"/>
          <w:szCs w:val="24"/>
        </w:rPr>
        <w:t xml:space="preserve">challenge inappropriate or discriminatory language and behaviour by pupils </w:t>
      </w:r>
    </w:p>
    <w:p w14:paraId="7322A07A" w14:textId="77777777" w:rsidR="009A3FCA" w:rsidRPr="00F60D45" w:rsidRDefault="009A3FCA" w:rsidP="009A3FCA">
      <w:pPr>
        <w:pStyle w:val="ListParagraph"/>
        <w:numPr>
          <w:ilvl w:val="0"/>
          <w:numId w:val="26"/>
        </w:numPr>
        <w:spacing w:after="0"/>
        <w:rPr>
          <w:rFonts w:ascii="Arial" w:hAnsi="Arial" w:cs="Arial"/>
          <w:iCs/>
          <w:sz w:val="24"/>
          <w:szCs w:val="24"/>
        </w:rPr>
      </w:pPr>
      <w:r w:rsidRPr="00F60D45">
        <w:rPr>
          <w:rFonts w:ascii="Arial" w:hAnsi="Arial" w:cs="Arial"/>
          <w:iCs/>
          <w:sz w:val="24"/>
          <w:szCs w:val="24"/>
        </w:rPr>
        <w:t>be aware of the increased risk to vulnerable pupils such as those with SEND</w:t>
      </w:r>
    </w:p>
    <w:p w14:paraId="127350C6" w14:textId="77777777" w:rsidR="009A3FCA" w:rsidRPr="00F60D45" w:rsidRDefault="009A3FCA" w:rsidP="009A3FCA">
      <w:pPr>
        <w:pStyle w:val="ListParagraph"/>
        <w:numPr>
          <w:ilvl w:val="0"/>
          <w:numId w:val="26"/>
        </w:numPr>
        <w:spacing w:after="0"/>
        <w:rPr>
          <w:rFonts w:ascii="Arial" w:hAnsi="Arial" w:cs="Arial"/>
          <w:iCs/>
          <w:sz w:val="24"/>
          <w:szCs w:val="24"/>
        </w:rPr>
      </w:pPr>
      <w:r w:rsidRPr="00F60D45">
        <w:rPr>
          <w:rFonts w:ascii="Arial" w:hAnsi="Arial" w:cs="Arial"/>
          <w:iCs/>
          <w:sz w:val="24"/>
          <w:szCs w:val="24"/>
        </w:rPr>
        <w:t xml:space="preserve">be vigilant to: </w:t>
      </w:r>
    </w:p>
    <w:p w14:paraId="6CEE777F" w14:textId="77777777" w:rsidR="009A3FCA" w:rsidRPr="007A6F5E" w:rsidRDefault="009A3FCA" w:rsidP="007A6F5E">
      <w:pPr>
        <w:spacing w:after="0"/>
        <w:rPr>
          <w:rFonts w:ascii="Arial" w:hAnsi="Arial" w:cs="Arial"/>
          <w:iCs/>
          <w:sz w:val="24"/>
          <w:szCs w:val="24"/>
        </w:rPr>
      </w:pPr>
    </w:p>
    <w:p w14:paraId="136B2C7D" w14:textId="2CF66674" w:rsidR="009A3FCA" w:rsidRPr="00F60D45" w:rsidRDefault="009A3FCA" w:rsidP="00BA5B59">
      <w:pPr>
        <w:pStyle w:val="ListParagraph"/>
        <w:numPr>
          <w:ilvl w:val="1"/>
          <w:numId w:val="26"/>
        </w:numPr>
        <w:spacing w:after="0"/>
        <w:rPr>
          <w:rFonts w:ascii="Arial" w:hAnsi="Arial" w:cs="Arial"/>
          <w:iCs/>
          <w:sz w:val="24"/>
          <w:szCs w:val="24"/>
        </w:rPr>
      </w:pPr>
      <w:r w:rsidRPr="00F60D45">
        <w:rPr>
          <w:rFonts w:ascii="Arial" w:hAnsi="Arial" w:cs="Arial"/>
          <w:iCs/>
          <w:sz w:val="24"/>
          <w:szCs w:val="24"/>
        </w:rPr>
        <w:t>bullying and abuse between pupils (</w:t>
      </w:r>
      <w:r w:rsidR="007A6F5E">
        <w:rPr>
          <w:rFonts w:ascii="Arial" w:hAnsi="Arial" w:cs="Arial"/>
          <w:iCs/>
          <w:sz w:val="24"/>
          <w:szCs w:val="24"/>
        </w:rPr>
        <w:t xml:space="preserve">child </w:t>
      </w:r>
      <w:r w:rsidRPr="00F60D45">
        <w:rPr>
          <w:rFonts w:ascii="Arial" w:hAnsi="Arial" w:cs="Arial"/>
          <w:iCs/>
          <w:sz w:val="24"/>
          <w:szCs w:val="24"/>
        </w:rPr>
        <w:t xml:space="preserve">on </w:t>
      </w:r>
      <w:r w:rsidR="007A6F5E">
        <w:rPr>
          <w:rFonts w:ascii="Arial" w:hAnsi="Arial" w:cs="Arial"/>
          <w:iCs/>
          <w:sz w:val="24"/>
          <w:szCs w:val="24"/>
        </w:rPr>
        <w:t xml:space="preserve">child </w:t>
      </w:r>
      <w:r w:rsidRPr="00F60D45">
        <w:rPr>
          <w:rFonts w:ascii="Arial" w:hAnsi="Arial" w:cs="Arial"/>
          <w:iCs/>
          <w:sz w:val="24"/>
          <w:szCs w:val="24"/>
        </w:rPr>
        <w:t xml:space="preserve">abuse) and take the view that it may be happening even though it is not reported </w:t>
      </w:r>
    </w:p>
    <w:p w14:paraId="119679E0" w14:textId="77777777" w:rsidR="009A3FCA" w:rsidRPr="00F60D45" w:rsidRDefault="009A3FCA" w:rsidP="00BA5B59">
      <w:pPr>
        <w:pStyle w:val="ListParagraph"/>
        <w:numPr>
          <w:ilvl w:val="1"/>
          <w:numId w:val="26"/>
        </w:numPr>
        <w:spacing w:after="0"/>
        <w:rPr>
          <w:rFonts w:ascii="Arial" w:hAnsi="Arial" w:cs="Arial"/>
          <w:iCs/>
          <w:sz w:val="24"/>
          <w:szCs w:val="24"/>
        </w:rPr>
      </w:pPr>
      <w:r w:rsidRPr="00F60D45">
        <w:rPr>
          <w:rFonts w:ascii="Arial" w:hAnsi="Arial" w:cs="Arial"/>
          <w:iCs/>
          <w:sz w:val="24"/>
          <w:szCs w:val="24"/>
        </w:rPr>
        <w:t xml:space="preserve">any bullying or peer abuse taking place online or out of school </w:t>
      </w:r>
    </w:p>
    <w:p w14:paraId="54CE3E45" w14:textId="77777777" w:rsidR="009A3FCA" w:rsidRPr="00F60D45" w:rsidRDefault="009A3FCA" w:rsidP="00BA5B59">
      <w:pPr>
        <w:pStyle w:val="ListParagraph"/>
        <w:numPr>
          <w:ilvl w:val="1"/>
          <w:numId w:val="26"/>
        </w:numPr>
        <w:spacing w:after="0"/>
        <w:rPr>
          <w:rFonts w:ascii="Arial" w:hAnsi="Arial" w:cs="Arial"/>
          <w:iCs/>
          <w:sz w:val="24"/>
          <w:szCs w:val="24"/>
        </w:rPr>
      </w:pPr>
      <w:r w:rsidRPr="00F60D45">
        <w:rPr>
          <w:rFonts w:ascii="Arial" w:hAnsi="Arial" w:cs="Arial"/>
          <w:iCs/>
          <w:sz w:val="24"/>
          <w:szCs w:val="24"/>
        </w:rPr>
        <w:t>any risks to pupils from extra-familial harm, criminal or sexual exploitation or serious violence.</w:t>
      </w:r>
    </w:p>
    <w:p w14:paraId="0737CA3E" w14:textId="77777777" w:rsidR="009A3FCA" w:rsidRPr="006D1FD1" w:rsidRDefault="009A3FCA" w:rsidP="009A3FCA">
      <w:pPr>
        <w:spacing w:after="0" w:line="276" w:lineRule="auto"/>
        <w:rPr>
          <w:rFonts w:ascii="Arial" w:hAnsi="Arial" w:cs="Arial"/>
          <w:sz w:val="24"/>
          <w:szCs w:val="24"/>
        </w:rPr>
      </w:pPr>
    </w:p>
    <w:p w14:paraId="02565297" w14:textId="2537FBC1" w:rsidR="009A3FCA" w:rsidRDefault="009A3FCA" w:rsidP="009A3FCA">
      <w:pPr>
        <w:numPr>
          <w:ilvl w:val="0"/>
          <w:numId w:val="20"/>
        </w:numPr>
        <w:spacing w:after="0" w:line="276" w:lineRule="auto"/>
        <w:rPr>
          <w:rFonts w:ascii="Arial" w:hAnsi="Arial" w:cs="Arial"/>
          <w:sz w:val="24"/>
          <w:szCs w:val="24"/>
        </w:rPr>
      </w:pPr>
      <w:r w:rsidRPr="006D1FD1">
        <w:rPr>
          <w:rFonts w:ascii="Arial" w:hAnsi="Arial" w:cs="Arial"/>
          <w:sz w:val="24"/>
          <w:szCs w:val="24"/>
        </w:rPr>
        <w:t>The head teacher/principal will ensure that there is a written code of conduct in place</w:t>
      </w:r>
      <w:r w:rsidR="005C05F3">
        <w:rPr>
          <w:rFonts w:ascii="Arial" w:hAnsi="Arial" w:cs="Arial"/>
          <w:sz w:val="24"/>
          <w:szCs w:val="24"/>
        </w:rPr>
        <w:t xml:space="preserve"> </w:t>
      </w:r>
      <w:r w:rsidRPr="006D1FD1">
        <w:rPr>
          <w:rFonts w:ascii="Arial" w:hAnsi="Arial" w:cs="Arial"/>
          <w:sz w:val="24"/>
          <w:szCs w:val="24"/>
        </w:rPr>
        <w:t>and that each member of staff, including volunteers, signs a code of conduct agreement on appointment that sets out the school/college expectations with regards to standards of professional behaviour and that all staff receive copies of relevant policies.</w:t>
      </w:r>
    </w:p>
    <w:p w14:paraId="533D13E1" w14:textId="77777777" w:rsidR="00C03AD8" w:rsidRDefault="00C03AD8" w:rsidP="009A3FCA">
      <w:pPr>
        <w:spacing w:after="0" w:line="276" w:lineRule="auto"/>
        <w:rPr>
          <w:rFonts w:ascii="Arial" w:hAnsi="Arial" w:cs="Arial"/>
          <w:color w:val="FF0000"/>
          <w:sz w:val="24"/>
          <w:szCs w:val="24"/>
        </w:rPr>
      </w:pPr>
    </w:p>
    <w:p w14:paraId="44AB28D2" w14:textId="4EF3B161" w:rsidR="009A3FCA" w:rsidRPr="00BD3891" w:rsidRDefault="00C03AD8" w:rsidP="00C03AD8">
      <w:pPr>
        <w:pStyle w:val="ListParagraph"/>
        <w:numPr>
          <w:ilvl w:val="0"/>
          <w:numId w:val="20"/>
        </w:numPr>
        <w:spacing w:after="0"/>
        <w:rPr>
          <w:rFonts w:ascii="Arial" w:hAnsi="Arial" w:cs="Arial"/>
          <w:sz w:val="24"/>
          <w:szCs w:val="24"/>
        </w:rPr>
      </w:pPr>
      <w:r>
        <w:rPr>
          <w:rFonts w:ascii="Arial" w:hAnsi="Arial" w:cs="Arial"/>
          <w:color w:val="FF0000"/>
          <w:sz w:val="24"/>
          <w:szCs w:val="24"/>
        </w:rPr>
        <w:t>T</w:t>
      </w:r>
      <w:r w:rsidRPr="00237026">
        <w:rPr>
          <w:rFonts w:ascii="Arial" w:hAnsi="Arial" w:cs="Arial"/>
          <w:sz w:val="24"/>
          <w:szCs w:val="24"/>
        </w:rPr>
        <w:t>he code of conduct will include information on how allegations and low</w:t>
      </w:r>
      <w:r w:rsidR="0019363F" w:rsidRPr="00237026">
        <w:rPr>
          <w:rFonts w:ascii="Arial" w:hAnsi="Arial" w:cs="Arial"/>
          <w:sz w:val="24"/>
          <w:szCs w:val="24"/>
        </w:rPr>
        <w:t>-</w:t>
      </w:r>
      <w:r w:rsidRPr="00237026">
        <w:rPr>
          <w:rFonts w:ascii="Arial" w:hAnsi="Arial" w:cs="Arial"/>
          <w:sz w:val="24"/>
          <w:szCs w:val="24"/>
        </w:rPr>
        <w:t xml:space="preserve">level concerns will be dealt with and </w:t>
      </w:r>
      <w:r w:rsidR="00BD3891" w:rsidRPr="00237026">
        <w:rPr>
          <w:rFonts w:ascii="Arial" w:hAnsi="Arial" w:cs="Arial"/>
          <w:sz w:val="24"/>
          <w:szCs w:val="24"/>
        </w:rPr>
        <w:t>school/college policies around whistleblowing.</w:t>
      </w:r>
    </w:p>
    <w:p w14:paraId="594B84FC" w14:textId="77777777" w:rsidR="00BD3891" w:rsidRPr="00BD3891" w:rsidRDefault="00BD3891" w:rsidP="00BD3891">
      <w:pPr>
        <w:spacing w:after="0"/>
        <w:rPr>
          <w:rFonts w:ascii="Arial" w:hAnsi="Arial" w:cs="Arial"/>
          <w:sz w:val="24"/>
          <w:szCs w:val="24"/>
        </w:rPr>
      </w:pPr>
    </w:p>
    <w:p w14:paraId="7549E272" w14:textId="009B04E3" w:rsidR="009A3FCA" w:rsidRDefault="009A3FCA" w:rsidP="009A3FCA">
      <w:pPr>
        <w:numPr>
          <w:ilvl w:val="0"/>
          <w:numId w:val="20"/>
        </w:numPr>
        <w:spacing w:after="0" w:line="276" w:lineRule="auto"/>
        <w:rPr>
          <w:rFonts w:ascii="Arial" w:hAnsi="Arial" w:cs="Arial"/>
          <w:sz w:val="24"/>
          <w:szCs w:val="24"/>
        </w:rPr>
      </w:pPr>
      <w:r>
        <w:rPr>
          <w:rFonts w:ascii="Arial" w:hAnsi="Arial" w:cs="Arial"/>
          <w:sz w:val="24"/>
          <w:szCs w:val="24"/>
        </w:rPr>
        <w:t>S</w:t>
      </w:r>
      <w:r w:rsidRPr="006D1FD1">
        <w:rPr>
          <w:rFonts w:ascii="Arial" w:hAnsi="Arial" w:cs="Arial"/>
          <w:sz w:val="24"/>
          <w:szCs w:val="24"/>
        </w:rPr>
        <w:t xml:space="preserve">taff and volunteers should be aware of current guidance on safe teaching practice contained in the </w:t>
      </w:r>
      <w:r w:rsidRPr="006D1FD1">
        <w:rPr>
          <w:rFonts w:ascii="Arial" w:hAnsi="Arial" w:cs="Arial"/>
          <w:i/>
          <w:sz w:val="24"/>
          <w:szCs w:val="24"/>
        </w:rPr>
        <w:t xml:space="preserve">“Guidance for safer working practice for </w:t>
      </w:r>
      <w:r w:rsidR="0031142B">
        <w:rPr>
          <w:rFonts w:ascii="Arial" w:hAnsi="Arial" w:cs="Arial"/>
          <w:i/>
          <w:sz w:val="24"/>
          <w:szCs w:val="24"/>
        </w:rPr>
        <w:t xml:space="preserve">those </w:t>
      </w:r>
      <w:r w:rsidRPr="006D1FD1">
        <w:rPr>
          <w:rFonts w:ascii="Arial" w:hAnsi="Arial" w:cs="Arial"/>
          <w:i/>
          <w:sz w:val="24"/>
          <w:szCs w:val="24"/>
        </w:rPr>
        <w:t>working with children &amp; young people</w:t>
      </w:r>
      <w:r w:rsidR="0031142B">
        <w:rPr>
          <w:rFonts w:ascii="Arial" w:hAnsi="Arial" w:cs="Arial"/>
          <w:i/>
          <w:sz w:val="24"/>
          <w:szCs w:val="24"/>
        </w:rPr>
        <w:t xml:space="preserve"> in education settings</w:t>
      </w:r>
      <w:r w:rsidRPr="006D1FD1">
        <w:rPr>
          <w:rFonts w:ascii="Arial" w:hAnsi="Arial" w:cs="Arial"/>
          <w:i/>
          <w:sz w:val="24"/>
          <w:szCs w:val="24"/>
        </w:rPr>
        <w:t>”</w:t>
      </w:r>
      <w:r w:rsidRPr="006D1FD1">
        <w:rPr>
          <w:rFonts w:ascii="Arial" w:hAnsi="Arial" w:cs="Arial"/>
          <w:sz w:val="24"/>
          <w:szCs w:val="24"/>
        </w:rPr>
        <w:t>.</w:t>
      </w:r>
      <w:r w:rsidR="0031142B">
        <w:rPr>
          <w:rFonts w:ascii="Arial" w:hAnsi="Arial" w:cs="Arial"/>
          <w:sz w:val="24"/>
          <w:szCs w:val="24"/>
        </w:rPr>
        <w:t xml:space="preserve"> </w:t>
      </w:r>
      <w:hyperlink r:id="rId17" w:history="1">
        <w:r w:rsidR="0031142B">
          <w:rPr>
            <w:rStyle w:val="Hyperlink"/>
          </w:rPr>
          <w:t>Professional and Personnel Relationships (cscp.org.uk)</w:t>
        </w:r>
      </w:hyperlink>
    </w:p>
    <w:p w14:paraId="2A748FF2" w14:textId="77777777" w:rsidR="009A3FCA" w:rsidRPr="006D1FD1" w:rsidRDefault="009A3FCA" w:rsidP="009A3FCA">
      <w:pPr>
        <w:spacing w:after="0" w:line="276" w:lineRule="auto"/>
        <w:rPr>
          <w:rFonts w:ascii="Arial" w:hAnsi="Arial" w:cs="Arial"/>
          <w:sz w:val="24"/>
          <w:szCs w:val="24"/>
        </w:rPr>
      </w:pPr>
    </w:p>
    <w:p w14:paraId="54C3092F" w14:textId="77777777" w:rsidR="009A3FCA" w:rsidRPr="000312A5" w:rsidRDefault="009A3FCA" w:rsidP="009A3FCA">
      <w:pPr>
        <w:pStyle w:val="ListParagraph"/>
        <w:numPr>
          <w:ilvl w:val="0"/>
          <w:numId w:val="27"/>
        </w:numPr>
        <w:spacing w:after="0"/>
        <w:rPr>
          <w:rFonts w:ascii="Arial" w:hAnsi="Arial" w:cs="Arial"/>
          <w:b/>
          <w:sz w:val="24"/>
          <w:szCs w:val="24"/>
        </w:rPr>
      </w:pPr>
      <w:r w:rsidRPr="008F20AD">
        <w:rPr>
          <w:rFonts w:ascii="Arial" w:hAnsi="Arial" w:cs="Arial"/>
          <w:sz w:val="24"/>
          <w:szCs w:val="24"/>
        </w:rPr>
        <w:t xml:space="preserve">Staff will be expected to follow Camden’s </w:t>
      </w:r>
      <w:r w:rsidRPr="00F60D45">
        <w:rPr>
          <w:rFonts w:ascii="Arial" w:hAnsi="Arial" w:cs="Arial"/>
          <w:sz w:val="24"/>
          <w:szCs w:val="24"/>
        </w:rPr>
        <w:t xml:space="preserve">online safety policy and model social media policy for schools in terms of their online behaviour and </w:t>
      </w:r>
      <w:r w:rsidRPr="008F20AD">
        <w:rPr>
          <w:rFonts w:ascii="Arial" w:hAnsi="Arial" w:cs="Arial"/>
          <w:sz w:val="24"/>
          <w:szCs w:val="24"/>
        </w:rPr>
        <w:t>use of social media, particularly in relation to professional standards and relationships with pupils. All staff and volunteers will sign an acceptable use agreement before being given access to the school/college computer system.</w:t>
      </w:r>
    </w:p>
    <w:p w14:paraId="0063FA15" w14:textId="1B8E6512" w:rsidR="00F62A76" w:rsidRDefault="00DD3673" w:rsidP="0054001E">
      <w:pPr>
        <w:spacing w:after="0"/>
        <w:ind w:firstLine="720"/>
        <w:rPr>
          <w:rFonts w:ascii="Arial" w:hAnsi="Arial" w:cs="Arial"/>
          <w:b/>
          <w:sz w:val="24"/>
          <w:szCs w:val="24"/>
        </w:rPr>
      </w:pPr>
      <w:hyperlink r:id="rId18" w:history="1">
        <w:r w:rsidR="005D5774">
          <w:rPr>
            <w:rStyle w:val="Hyperlink"/>
          </w:rPr>
          <w:t>Model-Schools-Social-Media-Policy-2020.docx (live.com)</w:t>
        </w:r>
      </w:hyperlink>
    </w:p>
    <w:p w14:paraId="0B356E14" w14:textId="77777777" w:rsidR="00456638" w:rsidRDefault="00456638" w:rsidP="009A3FCA">
      <w:pPr>
        <w:spacing w:after="0"/>
        <w:rPr>
          <w:rFonts w:ascii="Arial" w:hAnsi="Arial" w:cs="Arial"/>
          <w:b/>
          <w:sz w:val="24"/>
          <w:szCs w:val="24"/>
        </w:rPr>
      </w:pPr>
    </w:p>
    <w:p w14:paraId="0CE51DA4" w14:textId="77777777" w:rsidR="009A3FCA" w:rsidRPr="00F67840" w:rsidRDefault="009A3FCA" w:rsidP="009A3FCA">
      <w:pPr>
        <w:spacing w:after="0"/>
        <w:rPr>
          <w:rFonts w:ascii="Arial" w:hAnsi="Arial" w:cs="Arial"/>
          <w:b/>
          <w:sz w:val="24"/>
          <w:szCs w:val="24"/>
        </w:rPr>
      </w:pPr>
      <w:r>
        <w:rPr>
          <w:rFonts w:ascii="Arial" w:hAnsi="Arial" w:cs="Arial"/>
          <w:b/>
          <w:sz w:val="24"/>
          <w:szCs w:val="24"/>
        </w:rPr>
        <w:t>5</w:t>
      </w:r>
      <w:r w:rsidRPr="006D1FD1">
        <w:rPr>
          <w:rFonts w:ascii="Arial" w:hAnsi="Arial" w:cs="Arial"/>
          <w:b/>
          <w:sz w:val="24"/>
          <w:szCs w:val="24"/>
        </w:rPr>
        <w:t>.</w:t>
      </w:r>
      <w:r>
        <w:rPr>
          <w:rFonts w:ascii="Arial" w:hAnsi="Arial" w:cs="Arial"/>
          <w:b/>
          <w:sz w:val="24"/>
          <w:szCs w:val="24"/>
        </w:rPr>
        <w:t>3</w:t>
      </w:r>
      <w:r w:rsidRPr="006D1FD1">
        <w:rPr>
          <w:rFonts w:ascii="Arial" w:hAnsi="Arial" w:cs="Arial"/>
          <w:b/>
          <w:sz w:val="24"/>
          <w:szCs w:val="24"/>
        </w:rPr>
        <w:tab/>
      </w:r>
      <w:r w:rsidRPr="00F67840">
        <w:rPr>
          <w:rFonts w:ascii="Arial" w:hAnsi="Arial" w:cs="Arial"/>
          <w:b/>
          <w:sz w:val="24"/>
          <w:szCs w:val="24"/>
        </w:rPr>
        <w:t>Dealing with concerns and allegations regarding staff</w:t>
      </w:r>
    </w:p>
    <w:p w14:paraId="4CAEC544" w14:textId="77777777" w:rsidR="009A3FCA" w:rsidRPr="00F67840" w:rsidRDefault="009A3FCA" w:rsidP="009A3FCA">
      <w:pPr>
        <w:spacing w:after="0"/>
        <w:rPr>
          <w:rFonts w:ascii="Arial" w:hAnsi="Arial" w:cs="Arial"/>
          <w:b/>
          <w:sz w:val="24"/>
          <w:szCs w:val="24"/>
        </w:rPr>
      </w:pPr>
    </w:p>
    <w:p w14:paraId="3B2C86C4" w14:textId="0E610C74" w:rsidR="006C31E4" w:rsidRPr="00237026" w:rsidRDefault="00DB6F21" w:rsidP="009A3FCA">
      <w:pPr>
        <w:spacing w:after="0"/>
        <w:rPr>
          <w:rFonts w:ascii="Arial" w:hAnsi="Arial" w:cs="Arial"/>
          <w:sz w:val="24"/>
          <w:szCs w:val="24"/>
        </w:rPr>
      </w:pPr>
      <w:r w:rsidRPr="00237026">
        <w:rPr>
          <w:rFonts w:ascii="Arial" w:hAnsi="Arial" w:cs="Arial"/>
          <w:sz w:val="24"/>
          <w:szCs w:val="24"/>
        </w:rPr>
        <w:t xml:space="preserve">School/college </w:t>
      </w:r>
      <w:r w:rsidR="00D67E0D" w:rsidRPr="00237026">
        <w:rPr>
          <w:rFonts w:ascii="Arial" w:hAnsi="Arial" w:cs="Arial"/>
          <w:sz w:val="24"/>
          <w:szCs w:val="24"/>
        </w:rPr>
        <w:t xml:space="preserve">staff conduct </w:t>
      </w:r>
      <w:r w:rsidRPr="00237026">
        <w:rPr>
          <w:rFonts w:ascii="Arial" w:hAnsi="Arial" w:cs="Arial"/>
          <w:sz w:val="24"/>
          <w:szCs w:val="24"/>
        </w:rPr>
        <w:t xml:space="preserve">policies will set out what action is to be taken where concerns arise or an allegation is </w:t>
      </w:r>
      <w:r w:rsidR="00312202" w:rsidRPr="00237026">
        <w:rPr>
          <w:rFonts w:ascii="Arial" w:hAnsi="Arial" w:cs="Arial"/>
          <w:sz w:val="24"/>
          <w:szCs w:val="24"/>
        </w:rPr>
        <w:t>reported</w:t>
      </w:r>
      <w:r w:rsidR="001F1AFC" w:rsidRPr="00237026">
        <w:rPr>
          <w:rFonts w:ascii="Arial" w:hAnsi="Arial" w:cs="Arial"/>
          <w:sz w:val="24"/>
          <w:szCs w:val="24"/>
        </w:rPr>
        <w:t xml:space="preserve"> in relation to members of staff, agency staff, volunteers and contractors.</w:t>
      </w:r>
      <w:r w:rsidR="00893091" w:rsidRPr="00237026">
        <w:rPr>
          <w:rFonts w:ascii="Arial" w:hAnsi="Arial" w:cs="Arial"/>
          <w:sz w:val="24"/>
          <w:szCs w:val="24"/>
        </w:rPr>
        <w:t xml:space="preserve"> </w:t>
      </w:r>
    </w:p>
    <w:p w14:paraId="6EADA2FB" w14:textId="077475F6" w:rsidR="006D3706" w:rsidRPr="00237026" w:rsidRDefault="006D3706" w:rsidP="009A3FCA">
      <w:pPr>
        <w:spacing w:after="0"/>
        <w:rPr>
          <w:rFonts w:ascii="Arial" w:hAnsi="Arial" w:cs="Arial"/>
          <w:b/>
          <w:bCs/>
          <w:i/>
          <w:iCs/>
          <w:sz w:val="24"/>
          <w:szCs w:val="24"/>
        </w:rPr>
      </w:pPr>
      <w:r w:rsidRPr="00237026">
        <w:rPr>
          <w:rFonts w:ascii="Arial" w:hAnsi="Arial" w:cs="Arial"/>
          <w:b/>
          <w:bCs/>
          <w:i/>
          <w:iCs/>
          <w:sz w:val="24"/>
          <w:szCs w:val="24"/>
        </w:rPr>
        <w:lastRenderedPageBreak/>
        <w:t xml:space="preserve">Dealing with </w:t>
      </w:r>
      <w:r w:rsidR="009C781D" w:rsidRPr="00237026">
        <w:rPr>
          <w:rFonts w:ascii="Arial" w:hAnsi="Arial" w:cs="Arial"/>
          <w:b/>
          <w:bCs/>
          <w:i/>
          <w:iCs/>
          <w:sz w:val="24"/>
          <w:szCs w:val="24"/>
        </w:rPr>
        <w:t xml:space="preserve">low level </w:t>
      </w:r>
      <w:r w:rsidRPr="00237026">
        <w:rPr>
          <w:rFonts w:ascii="Arial" w:hAnsi="Arial" w:cs="Arial"/>
          <w:b/>
          <w:bCs/>
          <w:i/>
          <w:iCs/>
          <w:sz w:val="24"/>
          <w:szCs w:val="24"/>
        </w:rPr>
        <w:t>concerns</w:t>
      </w:r>
    </w:p>
    <w:p w14:paraId="2667BA05" w14:textId="17802337" w:rsidR="006D3706" w:rsidRPr="00237026" w:rsidRDefault="006D3706" w:rsidP="009A3FCA">
      <w:pPr>
        <w:spacing w:after="0"/>
        <w:rPr>
          <w:rFonts w:ascii="Arial" w:hAnsi="Arial" w:cs="Arial"/>
          <w:sz w:val="24"/>
          <w:szCs w:val="24"/>
        </w:rPr>
      </w:pPr>
    </w:p>
    <w:p w14:paraId="39EC4B6A" w14:textId="4FAE7A80" w:rsidR="009C781D" w:rsidRPr="00237026" w:rsidRDefault="009C781D" w:rsidP="009C781D">
      <w:pPr>
        <w:spacing w:after="0"/>
        <w:rPr>
          <w:rFonts w:ascii="Arial" w:hAnsi="Arial" w:cs="Arial"/>
          <w:sz w:val="24"/>
          <w:szCs w:val="24"/>
        </w:rPr>
      </w:pPr>
      <w:r w:rsidRPr="00237026">
        <w:rPr>
          <w:rFonts w:ascii="Arial" w:hAnsi="Arial" w:cs="Arial"/>
          <w:sz w:val="24"/>
          <w:szCs w:val="24"/>
        </w:rPr>
        <w:t>A low</w:t>
      </w:r>
      <w:r w:rsidR="003258E3" w:rsidRPr="00237026">
        <w:rPr>
          <w:rFonts w:ascii="Arial" w:hAnsi="Arial" w:cs="Arial"/>
          <w:sz w:val="24"/>
          <w:szCs w:val="24"/>
        </w:rPr>
        <w:t>-</w:t>
      </w:r>
      <w:r w:rsidRPr="00237026">
        <w:rPr>
          <w:rFonts w:ascii="Arial" w:hAnsi="Arial" w:cs="Arial"/>
          <w:sz w:val="24"/>
          <w:szCs w:val="24"/>
        </w:rPr>
        <w:t xml:space="preserve">level concern involves incidents that do not reach the threshold of harm but </w:t>
      </w:r>
      <w:r w:rsidR="00BE04F8" w:rsidRPr="00237026">
        <w:rPr>
          <w:rFonts w:ascii="Arial" w:hAnsi="Arial" w:cs="Arial"/>
          <w:sz w:val="24"/>
          <w:szCs w:val="24"/>
        </w:rPr>
        <w:t xml:space="preserve">which may </w:t>
      </w:r>
      <w:r w:rsidRPr="00237026">
        <w:rPr>
          <w:rFonts w:ascii="Arial" w:hAnsi="Arial" w:cs="Arial"/>
          <w:sz w:val="24"/>
          <w:szCs w:val="24"/>
        </w:rPr>
        <w:t>indicate inappropriate behaviour that is inconsistent with expected standards of staff conduct.</w:t>
      </w:r>
      <w:r w:rsidR="00F72ACC" w:rsidRPr="00237026">
        <w:rPr>
          <w:rFonts w:ascii="Arial" w:hAnsi="Arial" w:cs="Arial"/>
          <w:sz w:val="24"/>
          <w:szCs w:val="24"/>
        </w:rPr>
        <w:t xml:space="preserve"> </w:t>
      </w:r>
    </w:p>
    <w:p w14:paraId="29D3B5A5" w14:textId="77777777" w:rsidR="009C781D" w:rsidRPr="00237026" w:rsidRDefault="009C781D" w:rsidP="009A3FCA">
      <w:pPr>
        <w:spacing w:after="0"/>
        <w:rPr>
          <w:rFonts w:ascii="Arial" w:hAnsi="Arial" w:cs="Arial"/>
          <w:sz w:val="24"/>
          <w:szCs w:val="24"/>
        </w:rPr>
      </w:pPr>
    </w:p>
    <w:p w14:paraId="78370522" w14:textId="2CBB27B1" w:rsidR="00514699" w:rsidRPr="00237026" w:rsidRDefault="009A3FCA" w:rsidP="00312749">
      <w:pPr>
        <w:spacing w:after="0" w:line="276" w:lineRule="auto"/>
        <w:rPr>
          <w:rFonts w:ascii="Arial" w:hAnsi="Arial" w:cs="Arial"/>
          <w:sz w:val="24"/>
          <w:szCs w:val="24"/>
        </w:rPr>
      </w:pPr>
      <w:r w:rsidRPr="00237026">
        <w:rPr>
          <w:rFonts w:ascii="Arial" w:hAnsi="Arial" w:cs="Arial"/>
          <w:sz w:val="24"/>
          <w:szCs w:val="24"/>
        </w:rPr>
        <w:t xml:space="preserve">Where staff conduct falls below expected standards giving rise to concerns about appropriate boundaries and professional conduct, these should be reported to the designated safeguarding lead who will liaise with the head teacher/principal or other relevant members of staff to take appropriate action under safeguarding and staff conduct policies in order to help the staff member address issues and improve conduct. </w:t>
      </w:r>
      <w:r w:rsidR="00514699" w:rsidRPr="00237026">
        <w:rPr>
          <w:rFonts w:ascii="Arial" w:hAnsi="Arial" w:cs="Arial"/>
          <w:sz w:val="24"/>
          <w:szCs w:val="24"/>
        </w:rPr>
        <w:t>It is for the headteacher/principal to decide on what action will be taken</w:t>
      </w:r>
      <w:r w:rsidR="005B279C" w:rsidRPr="00237026">
        <w:rPr>
          <w:rFonts w:ascii="Arial" w:hAnsi="Arial" w:cs="Arial"/>
          <w:sz w:val="24"/>
          <w:szCs w:val="24"/>
        </w:rPr>
        <w:t xml:space="preserve"> in consultation with the designated safeguarding lead or any other relevant member of staff.</w:t>
      </w:r>
    </w:p>
    <w:p w14:paraId="5AD2D93B" w14:textId="77777777" w:rsidR="00514699" w:rsidRPr="00237026" w:rsidRDefault="00514699" w:rsidP="009A3FCA">
      <w:pPr>
        <w:spacing w:after="0"/>
        <w:rPr>
          <w:rFonts w:ascii="Arial" w:hAnsi="Arial" w:cs="Arial"/>
          <w:sz w:val="24"/>
          <w:szCs w:val="24"/>
        </w:rPr>
      </w:pPr>
    </w:p>
    <w:p w14:paraId="67D28D61" w14:textId="71CCD9F7" w:rsidR="009A3FCA" w:rsidRPr="00237026" w:rsidRDefault="009A3FCA" w:rsidP="009A3FCA">
      <w:pPr>
        <w:spacing w:after="0"/>
        <w:rPr>
          <w:rFonts w:ascii="Arial" w:hAnsi="Arial" w:cs="Arial"/>
          <w:sz w:val="24"/>
          <w:szCs w:val="24"/>
        </w:rPr>
      </w:pPr>
      <w:r w:rsidRPr="00237026">
        <w:rPr>
          <w:rFonts w:ascii="Arial" w:hAnsi="Arial" w:cs="Arial"/>
          <w:sz w:val="24"/>
          <w:szCs w:val="24"/>
        </w:rPr>
        <w:t xml:space="preserve">Concerns about supply teachers </w:t>
      </w:r>
      <w:r w:rsidR="0004004D" w:rsidRPr="00237026">
        <w:rPr>
          <w:rFonts w:ascii="Arial" w:hAnsi="Arial" w:cs="Arial"/>
          <w:sz w:val="24"/>
          <w:szCs w:val="24"/>
        </w:rPr>
        <w:t xml:space="preserve">or contractors </w:t>
      </w:r>
      <w:r w:rsidRPr="00237026">
        <w:rPr>
          <w:rFonts w:ascii="Arial" w:hAnsi="Arial" w:cs="Arial"/>
          <w:sz w:val="24"/>
          <w:szCs w:val="24"/>
        </w:rPr>
        <w:t>will also be reported to the designated safeguarding lead who will liaise with their agency</w:t>
      </w:r>
      <w:r w:rsidR="0004004D" w:rsidRPr="00237026">
        <w:rPr>
          <w:rFonts w:ascii="Arial" w:hAnsi="Arial" w:cs="Arial"/>
          <w:sz w:val="24"/>
          <w:szCs w:val="24"/>
        </w:rPr>
        <w:t xml:space="preserve"> so that any patterns of behaviour may be identified and appropriate action taken</w:t>
      </w:r>
      <w:r w:rsidRPr="00237026">
        <w:rPr>
          <w:rFonts w:ascii="Arial" w:hAnsi="Arial" w:cs="Arial"/>
          <w:sz w:val="24"/>
          <w:szCs w:val="24"/>
        </w:rPr>
        <w:t>.</w:t>
      </w:r>
    </w:p>
    <w:p w14:paraId="1386AD9D" w14:textId="77777777" w:rsidR="009A3FCA" w:rsidRPr="0004004D" w:rsidRDefault="009A3FCA" w:rsidP="009A3FCA">
      <w:pPr>
        <w:spacing w:after="0"/>
        <w:rPr>
          <w:rFonts w:ascii="Arial" w:hAnsi="Arial" w:cs="Arial"/>
          <w:color w:val="FF0000"/>
          <w:sz w:val="24"/>
          <w:szCs w:val="24"/>
        </w:rPr>
      </w:pPr>
    </w:p>
    <w:p w14:paraId="30BF1EAD" w14:textId="77777777" w:rsidR="009A3FCA" w:rsidRPr="00F67840" w:rsidRDefault="009A3FCA" w:rsidP="009A3FCA">
      <w:pPr>
        <w:spacing w:after="0"/>
        <w:rPr>
          <w:rFonts w:ascii="Arial" w:hAnsi="Arial" w:cs="Arial"/>
          <w:sz w:val="24"/>
          <w:szCs w:val="24"/>
        </w:rPr>
      </w:pPr>
      <w:r w:rsidRPr="00F67840">
        <w:rPr>
          <w:rFonts w:ascii="Arial" w:hAnsi="Arial" w:cs="Arial"/>
          <w:sz w:val="24"/>
          <w:szCs w:val="24"/>
        </w:rPr>
        <w:t>Examples of behaviour and conduct that may be dealt with under these procedures include being over-friendly with pupils, using inappropriate language, contacting pupils via their social media sites or other behaviour that could be misinterpreted and lead to allegations against the staff member.</w:t>
      </w:r>
    </w:p>
    <w:p w14:paraId="2F08A6FE" w14:textId="77777777" w:rsidR="009A3FCA" w:rsidRDefault="009A3FCA" w:rsidP="009A3FCA">
      <w:pPr>
        <w:spacing w:after="0"/>
        <w:rPr>
          <w:rFonts w:ascii="Arial" w:hAnsi="Arial" w:cs="Arial"/>
          <w:color w:val="FF0000"/>
          <w:sz w:val="24"/>
          <w:szCs w:val="24"/>
        </w:rPr>
      </w:pPr>
    </w:p>
    <w:p w14:paraId="79FB376F" w14:textId="77777777" w:rsidR="009A3FCA" w:rsidRPr="00F67840" w:rsidRDefault="009A3FCA" w:rsidP="009A3FCA">
      <w:pPr>
        <w:spacing w:after="0"/>
        <w:rPr>
          <w:rFonts w:ascii="Arial" w:hAnsi="Arial" w:cs="Arial"/>
          <w:sz w:val="24"/>
          <w:szCs w:val="24"/>
        </w:rPr>
      </w:pPr>
      <w:r w:rsidRPr="00F67840">
        <w:rPr>
          <w:rFonts w:ascii="Arial" w:hAnsi="Arial" w:cs="Arial"/>
          <w:sz w:val="24"/>
          <w:szCs w:val="24"/>
        </w:rPr>
        <w:t xml:space="preserve">In the interests of openness and transparency, the school/college will also encourage staff members to raise incidents where they felt their actions may have fallen below expected standards and may have been misinterpreted or compromising so that they have an opportunity to reflect on their behaviour.  </w:t>
      </w:r>
    </w:p>
    <w:p w14:paraId="358AA35F" w14:textId="77777777" w:rsidR="009A3FCA" w:rsidRPr="00F67840" w:rsidRDefault="009A3FCA" w:rsidP="009A3FCA">
      <w:pPr>
        <w:spacing w:after="0" w:line="276" w:lineRule="auto"/>
        <w:rPr>
          <w:rFonts w:ascii="Arial" w:hAnsi="Arial" w:cs="Arial"/>
          <w:sz w:val="24"/>
          <w:szCs w:val="24"/>
        </w:rPr>
      </w:pPr>
    </w:p>
    <w:p w14:paraId="22AA4BB4" w14:textId="39A8F363" w:rsidR="009A3FCA" w:rsidRPr="00F67840" w:rsidRDefault="009A3FCA" w:rsidP="009A3FCA">
      <w:pPr>
        <w:spacing w:after="0" w:line="276" w:lineRule="auto"/>
        <w:rPr>
          <w:rFonts w:ascii="Arial" w:hAnsi="Arial" w:cs="Arial"/>
          <w:sz w:val="24"/>
          <w:szCs w:val="24"/>
        </w:rPr>
      </w:pPr>
      <w:r w:rsidRPr="00F67840">
        <w:rPr>
          <w:rFonts w:ascii="Arial" w:hAnsi="Arial" w:cs="Arial"/>
          <w:sz w:val="24"/>
          <w:szCs w:val="24"/>
        </w:rPr>
        <w:t>The designated safeguarding lead will keep a record of all low</w:t>
      </w:r>
      <w:r w:rsidR="0004004D">
        <w:rPr>
          <w:rFonts w:ascii="Arial" w:hAnsi="Arial" w:cs="Arial"/>
          <w:sz w:val="24"/>
          <w:szCs w:val="24"/>
        </w:rPr>
        <w:t>-</w:t>
      </w:r>
      <w:r w:rsidRPr="00F67840">
        <w:rPr>
          <w:rFonts w:ascii="Arial" w:hAnsi="Arial" w:cs="Arial"/>
          <w:sz w:val="24"/>
          <w:szCs w:val="24"/>
        </w:rPr>
        <w:t xml:space="preserve">level concerns about staff members in order to identify patterns of behaviour so that appropriate action can be taken in a timely manner, for example referral to the LADO. </w:t>
      </w:r>
    </w:p>
    <w:p w14:paraId="7A270A36" w14:textId="77777777" w:rsidR="009A3FCA" w:rsidRPr="00F67840" w:rsidRDefault="009A3FCA" w:rsidP="009A3FCA">
      <w:pPr>
        <w:spacing w:after="0" w:line="276" w:lineRule="auto"/>
        <w:rPr>
          <w:rFonts w:ascii="Arial" w:hAnsi="Arial" w:cs="Arial"/>
          <w:sz w:val="24"/>
          <w:szCs w:val="24"/>
        </w:rPr>
      </w:pPr>
    </w:p>
    <w:p w14:paraId="46BFA0F1" w14:textId="77777777" w:rsidR="009A3FCA" w:rsidRPr="00F67840" w:rsidRDefault="009A3FCA" w:rsidP="009A3FCA">
      <w:pPr>
        <w:spacing w:after="0" w:line="276" w:lineRule="auto"/>
        <w:rPr>
          <w:rFonts w:ascii="Arial" w:hAnsi="Arial" w:cs="Arial"/>
          <w:sz w:val="24"/>
          <w:szCs w:val="24"/>
        </w:rPr>
      </w:pPr>
      <w:r w:rsidRPr="00F67840">
        <w:rPr>
          <w:rFonts w:ascii="Arial" w:hAnsi="Arial" w:cs="Arial"/>
          <w:sz w:val="24"/>
          <w:szCs w:val="24"/>
        </w:rPr>
        <w:t>Records will include the nature of any complaint or concern, the name of the person raising the concern (unless they request anonymity) and the action taken. The records will be confidential and information may be included in any reference.</w:t>
      </w:r>
    </w:p>
    <w:p w14:paraId="100EDCD0" w14:textId="77777777" w:rsidR="000830AF" w:rsidRPr="00F67840" w:rsidRDefault="000830AF" w:rsidP="009A3FCA">
      <w:pPr>
        <w:spacing w:after="0" w:line="276" w:lineRule="auto"/>
        <w:rPr>
          <w:rFonts w:ascii="Arial" w:hAnsi="Arial" w:cs="Arial"/>
          <w:sz w:val="24"/>
          <w:szCs w:val="24"/>
        </w:rPr>
      </w:pPr>
    </w:p>
    <w:p w14:paraId="7B6CD8C9" w14:textId="3D734E33" w:rsidR="0019363F" w:rsidRPr="00237026" w:rsidRDefault="009A3FCA" w:rsidP="009A3FCA">
      <w:pPr>
        <w:spacing w:after="0" w:line="276" w:lineRule="auto"/>
        <w:rPr>
          <w:rFonts w:ascii="Arial" w:hAnsi="Arial" w:cs="Arial"/>
          <w:sz w:val="24"/>
          <w:szCs w:val="24"/>
        </w:rPr>
      </w:pPr>
      <w:r w:rsidRPr="00237026">
        <w:rPr>
          <w:rFonts w:ascii="Arial" w:hAnsi="Arial" w:cs="Arial"/>
          <w:sz w:val="24"/>
          <w:szCs w:val="24"/>
        </w:rPr>
        <w:t xml:space="preserve">Where </w:t>
      </w:r>
      <w:r w:rsidR="0004004D" w:rsidRPr="00237026">
        <w:rPr>
          <w:rFonts w:ascii="Arial" w:hAnsi="Arial" w:cs="Arial"/>
          <w:sz w:val="24"/>
          <w:szCs w:val="24"/>
        </w:rPr>
        <w:t>it is unclear whether the threshold of harm has been reached with regard to an incident,</w:t>
      </w:r>
      <w:r w:rsidRPr="00237026">
        <w:rPr>
          <w:rFonts w:ascii="Arial" w:hAnsi="Arial" w:cs="Arial"/>
          <w:sz w:val="24"/>
          <w:szCs w:val="24"/>
        </w:rPr>
        <w:t xml:space="preserve"> the designated safeguarding lead may contact the LADO for advice on a “no names” basis in order to decide if concerns </w:t>
      </w:r>
      <w:r w:rsidR="0004004D" w:rsidRPr="00237026">
        <w:rPr>
          <w:rFonts w:ascii="Arial" w:hAnsi="Arial" w:cs="Arial"/>
          <w:sz w:val="24"/>
          <w:szCs w:val="24"/>
        </w:rPr>
        <w:t xml:space="preserve">meet the harm threshold and should </w:t>
      </w:r>
      <w:r w:rsidRPr="00237026">
        <w:rPr>
          <w:rFonts w:ascii="Arial" w:hAnsi="Arial" w:cs="Arial"/>
          <w:sz w:val="24"/>
          <w:szCs w:val="24"/>
        </w:rPr>
        <w:t xml:space="preserve">be </w:t>
      </w:r>
      <w:r w:rsidR="0004004D" w:rsidRPr="00237026">
        <w:rPr>
          <w:rFonts w:ascii="Arial" w:hAnsi="Arial" w:cs="Arial"/>
          <w:sz w:val="24"/>
          <w:szCs w:val="24"/>
        </w:rPr>
        <w:t xml:space="preserve">referred to the LADO </w:t>
      </w:r>
      <w:r w:rsidRPr="00237026">
        <w:rPr>
          <w:rFonts w:ascii="Arial" w:hAnsi="Arial" w:cs="Arial"/>
          <w:sz w:val="24"/>
          <w:szCs w:val="24"/>
        </w:rPr>
        <w:t>and dealt with under the allegations procedures (see below).</w:t>
      </w:r>
      <w:r w:rsidR="00177FAD" w:rsidRPr="00237026">
        <w:rPr>
          <w:rFonts w:ascii="Arial" w:hAnsi="Arial" w:cs="Arial"/>
          <w:sz w:val="24"/>
          <w:szCs w:val="24"/>
        </w:rPr>
        <w:t xml:space="preserve"> </w:t>
      </w:r>
      <w:r w:rsidR="0019363F" w:rsidRPr="00237026">
        <w:rPr>
          <w:rFonts w:ascii="Arial" w:hAnsi="Arial" w:cs="Arial"/>
          <w:sz w:val="24"/>
          <w:szCs w:val="24"/>
        </w:rPr>
        <w:t>Schools/colleges may also refer to the LADO network thresholds</w:t>
      </w:r>
      <w:r w:rsidR="004D3C0F" w:rsidRPr="00237026">
        <w:rPr>
          <w:rFonts w:ascii="Arial" w:hAnsi="Arial" w:cs="Arial"/>
          <w:sz w:val="24"/>
          <w:szCs w:val="24"/>
        </w:rPr>
        <w:t xml:space="preserve"> document</w:t>
      </w:r>
      <w:r w:rsidR="0019363F" w:rsidRPr="00237026">
        <w:rPr>
          <w:rFonts w:ascii="Arial" w:hAnsi="Arial" w:cs="Arial"/>
          <w:sz w:val="24"/>
          <w:szCs w:val="24"/>
        </w:rPr>
        <w:t xml:space="preserve"> for guidance on what incidents may </w:t>
      </w:r>
      <w:r w:rsidR="00177FAD" w:rsidRPr="00237026">
        <w:rPr>
          <w:rFonts w:ascii="Arial" w:hAnsi="Arial" w:cs="Arial"/>
          <w:sz w:val="24"/>
          <w:szCs w:val="24"/>
        </w:rPr>
        <w:t>require a referral to the LADO.</w:t>
      </w:r>
    </w:p>
    <w:p w14:paraId="579AD36C" w14:textId="719F46DE" w:rsidR="00177FAD" w:rsidRDefault="00DD3673" w:rsidP="009A3FCA">
      <w:pPr>
        <w:spacing w:after="0" w:line="276" w:lineRule="auto"/>
      </w:pPr>
      <w:hyperlink r:id="rId19" w:history="1">
        <w:r w:rsidR="004D3C0F">
          <w:rPr>
            <w:rStyle w:val="Hyperlink"/>
          </w:rPr>
          <w:t>LADO Threshold Document – national-lado-network.co.uk</w:t>
        </w:r>
      </w:hyperlink>
    </w:p>
    <w:p w14:paraId="066EAB83" w14:textId="77777777" w:rsidR="004D3C0F" w:rsidRPr="00177FAD" w:rsidRDefault="004D3C0F" w:rsidP="009A3FCA">
      <w:pPr>
        <w:spacing w:after="0" w:line="276" w:lineRule="auto"/>
        <w:rPr>
          <w:rFonts w:ascii="Arial" w:hAnsi="Arial" w:cs="Arial"/>
          <w:sz w:val="24"/>
          <w:szCs w:val="24"/>
        </w:rPr>
      </w:pPr>
    </w:p>
    <w:p w14:paraId="2FFCFFF4" w14:textId="77777777" w:rsidR="00DB1EA7" w:rsidRPr="00C377DB" w:rsidRDefault="00DB1EA7" w:rsidP="00DB1EA7">
      <w:pPr>
        <w:pBdr>
          <w:top w:val="single" w:sz="4" w:space="0" w:color="auto"/>
          <w:left w:val="single" w:sz="4" w:space="4" w:color="auto"/>
          <w:bottom w:val="single" w:sz="4" w:space="1" w:color="auto"/>
          <w:right w:val="single" w:sz="4" w:space="4" w:color="auto"/>
        </w:pBdr>
        <w:spacing w:after="0"/>
        <w:rPr>
          <w:rFonts w:ascii="Arial" w:hAnsi="Arial" w:cs="Arial"/>
          <w:bCs/>
          <w:i/>
          <w:iCs/>
          <w:sz w:val="24"/>
          <w:szCs w:val="24"/>
        </w:rPr>
      </w:pPr>
      <w:r w:rsidRPr="00F67840">
        <w:rPr>
          <w:rFonts w:ascii="Arial" w:hAnsi="Arial" w:cs="Arial"/>
          <w:b/>
          <w:i/>
          <w:iCs/>
          <w:sz w:val="24"/>
          <w:szCs w:val="24"/>
        </w:rPr>
        <w:lastRenderedPageBreak/>
        <w:t>Additional policy</w:t>
      </w:r>
      <w:r w:rsidRPr="00F67840">
        <w:rPr>
          <w:rFonts w:ascii="Arial" w:hAnsi="Arial" w:cs="Arial"/>
          <w:bCs/>
          <w:i/>
          <w:iCs/>
          <w:sz w:val="24"/>
          <w:szCs w:val="24"/>
        </w:rPr>
        <w:t>: Schools/colleges may wish to set out the process for dealing with low level concerns</w:t>
      </w:r>
    </w:p>
    <w:p w14:paraId="268DFBAE" w14:textId="77777777" w:rsidR="00DB1EA7" w:rsidRDefault="00DB1EA7" w:rsidP="009A3FCA">
      <w:pPr>
        <w:spacing w:after="0" w:line="276" w:lineRule="auto"/>
        <w:rPr>
          <w:rFonts w:ascii="Arial" w:hAnsi="Arial" w:cs="Arial"/>
          <w:sz w:val="24"/>
          <w:szCs w:val="24"/>
        </w:rPr>
      </w:pPr>
    </w:p>
    <w:p w14:paraId="5D7DA6AA" w14:textId="22C88AAA" w:rsidR="00DB1EA7" w:rsidRPr="00237026" w:rsidRDefault="00DB1EA7" w:rsidP="009A3FCA">
      <w:pPr>
        <w:spacing w:after="0" w:line="276" w:lineRule="auto"/>
        <w:rPr>
          <w:rFonts w:ascii="Arial" w:hAnsi="Arial" w:cs="Arial"/>
          <w:b/>
          <w:bCs/>
          <w:i/>
          <w:iCs/>
          <w:sz w:val="24"/>
          <w:szCs w:val="24"/>
        </w:rPr>
      </w:pPr>
      <w:r w:rsidRPr="00237026">
        <w:rPr>
          <w:rFonts w:ascii="Arial" w:hAnsi="Arial" w:cs="Arial"/>
          <w:b/>
          <w:bCs/>
          <w:i/>
          <w:iCs/>
          <w:sz w:val="24"/>
          <w:szCs w:val="24"/>
        </w:rPr>
        <w:t>Dealing with allegations</w:t>
      </w:r>
    </w:p>
    <w:p w14:paraId="0A1BC0AD" w14:textId="12C48425" w:rsidR="00DB1EA7" w:rsidRPr="00237026" w:rsidRDefault="00DB1EA7" w:rsidP="009A3FCA">
      <w:pPr>
        <w:spacing w:after="0" w:line="276" w:lineRule="auto"/>
        <w:rPr>
          <w:rFonts w:ascii="Arial" w:hAnsi="Arial" w:cs="Arial"/>
          <w:sz w:val="24"/>
          <w:szCs w:val="24"/>
        </w:rPr>
      </w:pPr>
    </w:p>
    <w:p w14:paraId="6BC8ECAA" w14:textId="77777777" w:rsidR="00D67E0D" w:rsidRPr="00237026" w:rsidRDefault="00D67E0D" w:rsidP="00D67E0D">
      <w:pPr>
        <w:spacing w:after="0"/>
        <w:rPr>
          <w:rFonts w:ascii="Arial" w:hAnsi="Arial" w:cs="Arial"/>
          <w:sz w:val="24"/>
          <w:szCs w:val="24"/>
        </w:rPr>
      </w:pPr>
      <w:r w:rsidRPr="00237026">
        <w:rPr>
          <w:rFonts w:ascii="Arial" w:hAnsi="Arial" w:cs="Arial"/>
          <w:sz w:val="24"/>
          <w:szCs w:val="24"/>
        </w:rPr>
        <w:t xml:space="preserve">An </w:t>
      </w:r>
      <w:r w:rsidRPr="00237026">
        <w:rPr>
          <w:rFonts w:ascii="Arial" w:hAnsi="Arial" w:cs="Arial"/>
          <w:b/>
          <w:bCs/>
          <w:sz w:val="24"/>
          <w:szCs w:val="24"/>
        </w:rPr>
        <w:t>allegation</w:t>
      </w:r>
      <w:r w:rsidRPr="00237026">
        <w:rPr>
          <w:rFonts w:ascii="Arial" w:hAnsi="Arial" w:cs="Arial"/>
          <w:sz w:val="24"/>
          <w:szCs w:val="24"/>
        </w:rPr>
        <w:t xml:space="preserve"> involves incidents that may have met the threshold of harm where the person has:</w:t>
      </w:r>
    </w:p>
    <w:p w14:paraId="162C3165" w14:textId="77777777" w:rsidR="00D67E0D" w:rsidRPr="00237026" w:rsidRDefault="00D67E0D" w:rsidP="00D67E0D">
      <w:pPr>
        <w:spacing w:after="0"/>
        <w:rPr>
          <w:rFonts w:ascii="Arial" w:hAnsi="Arial" w:cs="Arial"/>
          <w:sz w:val="24"/>
          <w:szCs w:val="24"/>
        </w:rPr>
      </w:pPr>
    </w:p>
    <w:p w14:paraId="386FA378" w14:textId="77777777" w:rsidR="00D67E0D" w:rsidRPr="00237026" w:rsidRDefault="00D67E0D" w:rsidP="00D67E0D">
      <w:pPr>
        <w:pStyle w:val="ListParagraph"/>
        <w:numPr>
          <w:ilvl w:val="0"/>
          <w:numId w:val="27"/>
        </w:numPr>
        <w:spacing w:after="0"/>
        <w:rPr>
          <w:rFonts w:ascii="Arial" w:hAnsi="Arial" w:cs="Arial"/>
          <w:sz w:val="24"/>
          <w:szCs w:val="24"/>
        </w:rPr>
      </w:pPr>
      <w:r w:rsidRPr="00237026">
        <w:rPr>
          <w:rFonts w:ascii="Arial" w:hAnsi="Arial" w:cs="Arial"/>
          <w:sz w:val="24"/>
          <w:szCs w:val="24"/>
        </w:rPr>
        <w:t>behaved in a way that has harmed a child, or may have harmed a child and/or:</w:t>
      </w:r>
    </w:p>
    <w:p w14:paraId="2DDEF9C7" w14:textId="77777777" w:rsidR="00D67E0D" w:rsidRPr="00237026" w:rsidRDefault="00D67E0D" w:rsidP="00D67E0D">
      <w:pPr>
        <w:pStyle w:val="ListParagraph"/>
        <w:numPr>
          <w:ilvl w:val="0"/>
          <w:numId w:val="27"/>
        </w:numPr>
        <w:spacing w:after="0"/>
        <w:rPr>
          <w:rFonts w:ascii="Arial" w:hAnsi="Arial" w:cs="Arial"/>
          <w:sz w:val="24"/>
          <w:szCs w:val="24"/>
        </w:rPr>
      </w:pPr>
      <w:r w:rsidRPr="00237026">
        <w:rPr>
          <w:rFonts w:ascii="Arial" w:hAnsi="Arial" w:cs="Arial"/>
          <w:sz w:val="24"/>
          <w:szCs w:val="24"/>
        </w:rPr>
        <w:t>possibly committed a criminal offence against or related to a child, and/or:</w:t>
      </w:r>
    </w:p>
    <w:p w14:paraId="5E211032" w14:textId="77777777" w:rsidR="00D67E0D" w:rsidRPr="00237026" w:rsidRDefault="00D67E0D" w:rsidP="00D67E0D">
      <w:pPr>
        <w:pStyle w:val="ListParagraph"/>
        <w:numPr>
          <w:ilvl w:val="0"/>
          <w:numId w:val="27"/>
        </w:numPr>
        <w:spacing w:after="0"/>
        <w:rPr>
          <w:rFonts w:ascii="Arial" w:hAnsi="Arial" w:cs="Arial"/>
          <w:sz w:val="24"/>
          <w:szCs w:val="24"/>
        </w:rPr>
      </w:pPr>
      <w:r w:rsidRPr="00237026">
        <w:rPr>
          <w:rFonts w:ascii="Arial" w:hAnsi="Arial" w:cs="Arial"/>
          <w:sz w:val="24"/>
          <w:szCs w:val="24"/>
        </w:rPr>
        <w:t>behaved towards a child or children in a way that indicates he or she may pose a risk of harm to children and/or:</w:t>
      </w:r>
    </w:p>
    <w:p w14:paraId="35774441" w14:textId="77777777" w:rsidR="00D67E0D" w:rsidRPr="00237026" w:rsidRDefault="00D67E0D" w:rsidP="00D67E0D">
      <w:pPr>
        <w:pStyle w:val="ListParagraph"/>
        <w:numPr>
          <w:ilvl w:val="0"/>
          <w:numId w:val="27"/>
        </w:numPr>
        <w:spacing w:after="0"/>
        <w:rPr>
          <w:rFonts w:ascii="Arial" w:hAnsi="Arial" w:cs="Arial"/>
          <w:sz w:val="24"/>
          <w:szCs w:val="24"/>
        </w:rPr>
      </w:pPr>
      <w:r w:rsidRPr="00237026">
        <w:rPr>
          <w:rFonts w:ascii="Arial" w:hAnsi="Arial" w:cs="Arial"/>
          <w:sz w:val="24"/>
          <w:szCs w:val="24"/>
        </w:rPr>
        <w:t>behaved or may have behaved in a way that indicates they may not be suitable to work with children.</w:t>
      </w:r>
    </w:p>
    <w:p w14:paraId="180E39AA" w14:textId="77777777" w:rsidR="00D67E0D" w:rsidRPr="00237026" w:rsidRDefault="00D67E0D" w:rsidP="009A3FCA">
      <w:pPr>
        <w:spacing w:after="0" w:line="276" w:lineRule="auto"/>
        <w:rPr>
          <w:rFonts w:ascii="Arial" w:hAnsi="Arial" w:cs="Arial"/>
          <w:sz w:val="24"/>
          <w:szCs w:val="24"/>
        </w:rPr>
      </w:pPr>
    </w:p>
    <w:p w14:paraId="449382D7" w14:textId="7D012594" w:rsidR="009A3FCA" w:rsidRPr="0029151C" w:rsidRDefault="009A3FCA" w:rsidP="009A3FCA">
      <w:pPr>
        <w:spacing w:after="0" w:line="276" w:lineRule="auto"/>
        <w:rPr>
          <w:rFonts w:ascii="Arial" w:hAnsi="Arial" w:cs="Arial"/>
          <w:iCs/>
          <w:sz w:val="24"/>
          <w:szCs w:val="24"/>
        </w:rPr>
      </w:pPr>
      <w:r w:rsidRPr="00237026">
        <w:rPr>
          <w:rFonts w:ascii="Arial" w:hAnsi="Arial" w:cs="Arial"/>
          <w:sz w:val="24"/>
          <w:szCs w:val="24"/>
        </w:rPr>
        <w:t>In the event that an allegation is made against a member of staff or volunteer, including a member of staff who is not directly employed by the school/college such as a supply teacher</w:t>
      </w:r>
      <w:r w:rsidR="0004004D" w:rsidRPr="00237026">
        <w:rPr>
          <w:rFonts w:ascii="Arial" w:hAnsi="Arial" w:cs="Arial"/>
          <w:sz w:val="24"/>
          <w:szCs w:val="24"/>
        </w:rPr>
        <w:t xml:space="preserve"> or contractor</w:t>
      </w:r>
      <w:r w:rsidRPr="00237026">
        <w:rPr>
          <w:rFonts w:ascii="Arial" w:hAnsi="Arial" w:cs="Arial"/>
          <w:sz w:val="24"/>
          <w:szCs w:val="24"/>
        </w:rPr>
        <w:t xml:space="preserve">, and </w:t>
      </w:r>
      <w:r w:rsidRPr="00F67840">
        <w:rPr>
          <w:rFonts w:ascii="Arial" w:hAnsi="Arial" w:cs="Arial"/>
          <w:sz w:val="24"/>
          <w:szCs w:val="24"/>
        </w:rPr>
        <w:t>the allegation involves possible harm to a pupil or raises questions about the suitability of the staff member to work with children</w:t>
      </w:r>
      <w:r>
        <w:rPr>
          <w:rFonts w:ascii="Arial" w:hAnsi="Arial" w:cs="Arial"/>
          <w:color w:val="FF0000"/>
          <w:sz w:val="24"/>
          <w:szCs w:val="24"/>
        </w:rPr>
        <w:t xml:space="preserve">, </w:t>
      </w:r>
      <w:r w:rsidRPr="006D1FD1">
        <w:rPr>
          <w:rFonts w:ascii="Arial" w:hAnsi="Arial" w:cs="Arial"/>
          <w:sz w:val="24"/>
          <w:szCs w:val="24"/>
        </w:rPr>
        <w:t xml:space="preserve">the school/college will follow Camden’s </w:t>
      </w:r>
      <w:r w:rsidRPr="006D1FD1">
        <w:rPr>
          <w:rFonts w:ascii="Arial" w:hAnsi="Arial" w:cs="Arial"/>
          <w:i/>
          <w:sz w:val="24"/>
          <w:szCs w:val="24"/>
        </w:rPr>
        <w:t xml:space="preserve">“Guidance for </w:t>
      </w:r>
      <w:r w:rsidR="0033531A">
        <w:rPr>
          <w:rFonts w:ascii="Arial" w:hAnsi="Arial" w:cs="Arial"/>
          <w:i/>
          <w:sz w:val="24"/>
          <w:szCs w:val="24"/>
        </w:rPr>
        <w:t>schools o</w:t>
      </w:r>
      <w:r w:rsidR="00EF3313">
        <w:rPr>
          <w:rFonts w:ascii="Arial" w:hAnsi="Arial" w:cs="Arial"/>
          <w:i/>
          <w:sz w:val="24"/>
          <w:szCs w:val="24"/>
        </w:rPr>
        <w:t>n dealing with</w:t>
      </w:r>
      <w:r w:rsidRPr="006D1FD1">
        <w:rPr>
          <w:rFonts w:ascii="Arial" w:hAnsi="Arial" w:cs="Arial"/>
          <w:i/>
          <w:sz w:val="24"/>
          <w:szCs w:val="24"/>
        </w:rPr>
        <w:t xml:space="preserve"> allegation</w:t>
      </w:r>
      <w:r w:rsidR="00EF3313">
        <w:rPr>
          <w:rFonts w:ascii="Arial" w:hAnsi="Arial" w:cs="Arial"/>
          <w:i/>
          <w:sz w:val="24"/>
          <w:szCs w:val="24"/>
        </w:rPr>
        <w:t>s</w:t>
      </w:r>
      <w:r w:rsidRPr="006D1FD1">
        <w:rPr>
          <w:rFonts w:ascii="Arial" w:hAnsi="Arial" w:cs="Arial"/>
          <w:i/>
          <w:sz w:val="24"/>
          <w:szCs w:val="24"/>
        </w:rPr>
        <w:t xml:space="preserve"> against a member of staff”. </w:t>
      </w:r>
      <w:hyperlink r:id="rId20" w:history="1">
        <w:r w:rsidR="0029151C">
          <w:rPr>
            <w:rStyle w:val="Hyperlink"/>
          </w:rPr>
          <w:t>Introduction (cscp.org.uk)</w:t>
        </w:r>
      </w:hyperlink>
    </w:p>
    <w:p w14:paraId="18121860" w14:textId="77777777" w:rsidR="001B07E3" w:rsidRPr="006D1FD1" w:rsidRDefault="001B07E3" w:rsidP="009A3FCA">
      <w:pPr>
        <w:spacing w:after="0" w:line="276" w:lineRule="auto"/>
        <w:rPr>
          <w:rFonts w:ascii="Arial" w:hAnsi="Arial" w:cs="Arial"/>
          <w:sz w:val="24"/>
          <w:szCs w:val="24"/>
        </w:rPr>
      </w:pPr>
    </w:p>
    <w:p w14:paraId="7FC2B750" w14:textId="51FC62FE" w:rsidR="009A3FCA" w:rsidRDefault="009A3FCA" w:rsidP="009A3FCA">
      <w:pPr>
        <w:spacing w:after="0" w:line="276" w:lineRule="auto"/>
        <w:rPr>
          <w:rFonts w:ascii="Arial" w:hAnsi="Arial" w:cs="Arial"/>
          <w:sz w:val="24"/>
          <w:szCs w:val="24"/>
        </w:rPr>
      </w:pPr>
      <w:r w:rsidRPr="006D1FD1">
        <w:rPr>
          <w:rFonts w:ascii="Arial" w:hAnsi="Arial" w:cs="Arial"/>
          <w:sz w:val="24"/>
          <w:szCs w:val="24"/>
        </w:rPr>
        <w:t xml:space="preserve">The board of governors </w:t>
      </w:r>
      <w:r>
        <w:rPr>
          <w:rFonts w:ascii="Arial" w:hAnsi="Arial" w:cs="Arial"/>
          <w:sz w:val="24"/>
          <w:szCs w:val="24"/>
        </w:rPr>
        <w:t>will</w:t>
      </w:r>
      <w:r w:rsidRPr="006D1FD1">
        <w:rPr>
          <w:rFonts w:ascii="Arial" w:hAnsi="Arial" w:cs="Arial"/>
          <w:sz w:val="24"/>
          <w:szCs w:val="24"/>
        </w:rPr>
        <w:t xml:space="preserve"> appoint the head teacher as the school representative for the purposes of the allegations procedures and this person will link with the Local Authority Designated Officer (LADO) for all allegations raised. A further staff member will be identified as their deputy to act in their absence or if allegations are made against the responsible staff member.</w:t>
      </w:r>
    </w:p>
    <w:p w14:paraId="5A6E7952" w14:textId="77777777" w:rsidR="00C377DB" w:rsidRPr="00C813BE" w:rsidRDefault="00C377DB" w:rsidP="009A3FCA">
      <w:pPr>
        <w:spacing w:after="0" w:line="276" w:lineRule="auto"/>
        <w:rPr>
          <w:rFonts w:ascii="Arial" w:hAnsi="Arial" w:cs="Arial"/>
          <w:sz w:val="24"/>
          <w:szCs w:val="24"/>
        </w:rPr>
      </w:pPr>
    </w:p>
    <w:p w14:paraId="6BFF7989" w14:textId="77777777" w:rsidR="009A3FCA" w:rsidRPr="006D1FD1" w:rsidRDefault="009A3FCA" w:rsidP="009A3FCA">
      <w:pPr>
        <w:spacing w:after="0" w:line="276" w:lineRule="auto"/>
        <w:rPr>
          <w:rFonts w:ascii="Arial" w:hAnsi="Arial" w:cs="Arial"/>
          <w:sz w:val="24"/>
          <w:szCs w:val="24"/>
        </w:rPr>
      </w:pPr>
      <w:r w:rsidRPr="006D1FD1">
        <w:rPr>
          <w:rFonts w:ascii="Arial" w:hAnsi="Arial" w:cs="Arial"/>
          <w:sz w:val="24"/>
          <w:szCs w:val="24"/>
        </w:rPr>
        <w:t>All allegations in relation to staff members will be referred to the head teacher; allegations against the head teacher will be referred to the board of governors.</w:t>
      </w:r>
    </w:p>
    <w:p w14:paraId="231EC58D" w14:textId="77777777" w:rsidR="008A7468" w:rsidRPr="00F67840" w:rsidRDefault="008A7468" w:rsidP="009A3FCA">
      <w:pPr>
        <w:spacing w:after="0"/>
        <w:rPr>
          <w:rFonts w:ascii="Arial" w:hAnsi="Arial" w:cs="Arial"/>
          <w:b/>
          <w:sz w:val="24"/>
          <w:szCs w:val="24"/>
        </w:rPr>
      </w:pPr>
    </w:p>
    <w:p w14:paraId="7EBD9160" w14:textId="7447C429" w:rsidR="009A3FCA" w:rsidRPr="006D1FD1" w:rsidRDefault="009A3FCA" w:rsidP="009A3FCA">
      <w:pPr>
        <w:spacing w:after="0"/>
        <w:rPr>
          <w:rFonts w:ascii="Arial" w:hAnsi="Arial" w:cs="Arial"/>
          <w:b/>
          <w:sz w:val="24"/>
          <w:szCs w:val="24"/>
        </w:rPr>
      </w:pPr>
      <w:r>
        <w:rPr>
          <w:rFonts w:ascii="Arial" w:hAnsi="Arial" w:cs="Arial"/>
          <w:b/>
          <w:sz w:val="24"/>
          <w:szCs w:val="24"/>
        </w:rPr>
        <w:t>5</w:t>
      </w:r>
      <w:r w:rsidRPr="006D1FD1">
        <w:rPr>
          <w:rFonts w:ascii="Arial" w:hAnsi="Arial" w:cs="Arial"/>
          <w:b/>
          <w:sz w:val="24"/>
          <w:szCs w:val="24"/>
        </w:rPr>
        <w:t>.</w:t>
      </w:r>
      <w:r>
        <w:rPr>
          <w:rFonts w:ascii="Arial" w:hAnsi="Arial" w:cs="Arial"/>
          <w:b/>
          <w:sz w:val="24"/>
          <w:szCs w:val="24"/>
        </w:rPr>
        <w:t>4</w:t>
      </w:r>
      <w:r w:rsidRPr="006D1FD1">
        <w:rPr>
          <w:rFonts w:ascii="Arial" w:hAnsi="Arial" w:cs="Arial"/>
          <w:b/>
          <w:sz w:val="24"/>
          <w:szCs w:val="24"/>
        </w:rPr>
        <w:tab/>
        <w:t>Providing intimate or personal care to pupils</w:t>
      </w:r>
    </w:p>
    <w:p w14:paraId="497EFD92" w14:textId="77777777" w:rsidR="009A3FCA" w:rsidRPr="006D1FD1" w:rsidRDefault="009A3FCA" w:rsidP="009A3FCA">
      <w:pPr>
        <w:spacing w:after="0"/>
        <w:rPr>
          <w:rFonts w:ascii="Arial" w:hAnsi="Arial" w:cs="Arial"/>
          <w:b/>
          <w:sz w:val="24"/>
          <w:szCs w:val="24"/>
        </w:rPr>
      </w:pPr>
    </w:p>
    <w:p w14:paraId="27D2A0E2"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Staff in primary schools may need to provide intimate or personal care to younger pupils, for example helping a child who has soiled themselves or supervising pupils who are changing for P.E.</w:t>
      </w:r>
    </w:p>
    <w:p w14:paraId="5672C595"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p>
    <w:p w14:paraId="0C12C9E9"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Schools must have a written policy in place in order to promote safe working practices for staff and ensure children’s privacy. Children should be encouraged to carry out self-care tasks for themselves where appropriate, but where adult intervention is needed, the following should be observed; </w:t>
      </w:r>
    </w:p>
    <w:p w14:paraId="47D8AEE2"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p>
    <w:p w14:paraId="5EB9F9A1" w14:textId="77777777" w:rsidR="009A3FCA" w:rsidRPr="006D1FD1" w:rsidRDefault="009A3FCA" w:rsidP="009A3FCA">
      <w:pPr>
        <w:numPr>
          <w:ilvl w:val="0"/>
          <w:numId w:val="23"/>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lastRenderedPageBreak/>
        <w:t xml:space="preserve">Staff should follow any agreed school policy or practice when providing intimate or personal care. </w:t>
      </w:r>
    </w:p>
    <w:p w14:paraId="1FAA740D" w14:textId="77777777" w:rsidR="009A3FCA" w:rsidRPr="006D1FD1" w:rsidRDefault="009A3FCA" w:rsidP="009A3FCA">
      <w:pPr>
        <w:numPr>
          <w:ilvl w:val="0"/>
          <w:numId w:val="23"/>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When taking pupils to the toilet, staff should make colleagues aware of the task to be undertaken and explain to the child what will happen. </w:t>
      </w:r>
    </w:p>
    <w:p w14:paraId="6932D30A" w14:textId="77777777" w:rsidR="009A3FCA" w:rsidRPr="006D1FD1" w:rsidRDefault="009A3FCA" w:rsidP="009A3FCA">
      <w:pPr>
        <w:numPr>
          <w:ilvl w:val="0"/>
          <w:numId w:val="23"/>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Parents should always be notified if intimate care has been provided.</w:t>
      </w:r>
    </w:p>
    <w:p w14:paraId="5DD708F0" w14:textId="77777777" w:rsidR="009A3FCA" w:rsidRPr="006D1FD1" w:rsidRDefault="009A3FCA" w:rsidP="009A3FCA">
      <w:pPr>
        <w:numPr>
          <w:ilvl w:val="0"/>
          <w:numId w:val="23"/>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When providing intimate care, staff should carefully and sensitively observe the child’s emotional response and report any concerns to the designated teacher. </w:t>
      </w:r>
    </w:p>
    <w:p w14:paraId="1D7EC504" w14:textId="77777777" w:rsidR="009A3FCA" w:rsidRPr="006D1FD1" w:rsidRDefault="009A3FCA" w:rsidP="009A3FCA">
      <w:pPr>
        <w:numPr>
          <w:ilvl w:val="0"/>
          <w:numId w:val="23"/>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When children are changing, levels of supervision should be appropriate to the pupil’s age. </w:t>
      </w:r>
    </w:p>
    <w:p w14:paraId="2358FE86" w14:textId="77777777" w:rsidR="009A3FCA" w:rsidRPr="006D1FD1" w:rsidRDefault="009A3FCA" w:rsidP="009A3FCA">
      <w:pPr>
        <w:numPr>
          <w:ilvl w:val="0"/>
          <w:numId w:val="23"/>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Staff should avoid any physical contact unless a child needs help. </w:t>
      </w:r>
    </w:p>
    <w:p w14:paraId="28292CE1" w14:textId="77777777" w:rsidR="009A3FCA" w:rsidRPr="006D1FD1" w:rsidRDefault="009A3FCA" w:rsidP="009A3FCA">
      <w:pPr>
        <w:numPr>
          <w:ilvl w:val="0"/>
          <w:numId w:val="23"/>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Staff should ensure that changing areas are private and that others are not able to enter whilst children are changing.</w:t>
      </w:r>
    </w:p>
    <w:p w14:paraId="4EAB712E" w14:textId="77777777" w:rsidR="009A3FCA" w:rsidRPr="006D1FD1" w:rsidRDefault="009A3FCA" w:rsidP="009A3FCA">
      <w:pPr>
        <w:spacing w:after="0"/>
        <w:rPr>
          <w:rFonts w:ascii="Arial" w:hAnsi="Arial" w:cs="Arial"/>
          <w:b/>
          <w:sz w:val="24"/>
          <w:szCs w:val="24"/>
        </w:rPr>
      </w:pPr>
    </w:p>
    <w:p w14:paraId="2221C974" w14:textId="77777777" w:rsidR="009A3FCA" w:rsidRPr="006D1FD1" w:rsidRDefault="009A3FCA" w:rsidP="009A3FCA">
      <w:pPr>
        <w:spacing w:after="0"/>
        <w:rPr>
          <w:rFonts w:ascii="Arial" w:hAnsi="Arial" w:cs="Arial"/>
          <w:b/>
          <w:sz w:val="24"/>
          <w:szCs w:val="24"/>
        </w:rPr>
      </w:pPr>
      <w:r>
        <w:rPr>
          <w:rFonts w:ascii="Arial" w:hAnsi="Arial" w:cs="Arial"/>
          <w:b/>
          <w:sz w:val="24"/>
          <w:szCs w:val="24"/>
        </w:rPr>
        <w:t>5</w:t>
      </w:r>
      <w:r w:rsidRPr="006D1FD1">
        <w:rPr>
          <w:rFonts w:ascii="Arial" w:hAnsi="Arial" w:cs="Arial"/>
          <w:b/>
          <w:sz w:val="24"/>
          <w:szCs w:val="24"/>
        </w:rPr>
        <w:t>.</w:t>
      </w:r>
      <w:r>
        <w:rPr>
          <w:rFonts w:ascii="Arial" w:hAnsi="Arial" w:cs="Arial"/>
          <w:b/>
          <w:sz w:val="24"/>
          <w:szCs w:val="24"/>
        </w:rPr>
        <w:t>5</w:t>
      </w:r>
      <w:r w:rsidRPr="006D1FD1">
        <w:rPr>
          <w:rFonts w:ascii="Arial" w:hAnsi="Arial" w:cs="Arial"/>
          <w:b/>
          <w:sz w:val="24"/>
          <w:szCs w:val="24"/>
        </w:rPr>
        <w:tab/>
        <w:t>Behaviour management, physical intervention and restraint</w:t>
      </w:r>
    </w:p>
    <w:p w14:paraId="053A3585" w14:textId="77777777" w:rsidR="009A3FCA" w:rsidRPr="006D1FD1" w:rsidRDefault="009A3FCA" w:rsidP="009A3FCA">
      <w:pPr>
        <w:spacing w:after="0"/>
        <w:rPr>
          <w:rFonts w:ascii="Arial" w:hAnsi="Arial" w:cs="Arial"/>
          <w:b/>
          <w:sz w:val="24"/>
          <w:szCs w:val="24"/>
        </w:rPr>
      </w:pPr>
    </w:p>
    <w:p w14:paraId="2523E2A5" w14:textId="77777777" w:rsidR="009A3FCA" w:rsidRPr="006D1FD1" w:rsidRDefault="009A3FCA" w:rsidP="009A3FCA">
      <w:pPr>
        <w:spacing w:after="0" w:line="276" w:lineRule="auto"/>
        <w:rPr>
          <w:rFonts w:ascii="Arial" w:hAnsi="Arial" w:cs="Arial"/>
          <w:sz w:val="24"/>
          <w:szCs w:val="24"/>
        </w:rPr>
      </w:pPr>
      <w:r w:rsidRPr="006D1FD1">
        <w:rPr>
          <w:rFonts w:ascii="Arial" w:hAnsi="Arial" w:cs="Arial"/>
          <w:sz w:val="24"/>
          <w:szCs w:val="24"/>
        </w:rPr>
        <w:t>The school/college will put in place a behaviour management policy in line with government guidance and any use of physical intervention and restraint will be linked to the implementation of the school behaviour policy.</w:t>
      </w:r>
    </w:p>
    <w:p w14:paraId="6CBA97AD" w14:textId="77777777" w:rsidR="009A3FCA" w:rsidRDefault="009A3FCA" w:rsidP="009A3FCA">
      <w:pPr>
        <w:spacing w:after="0" w:line="276" w:lineRule="auto"/>
        <w:rPr>
          <w:rFonts w:ascii="Arial" w:hAnsi="Arial" w:cs="Arial"/>
          <w:sz w:val="24"/>
          <w:szCs w:val="24"/>
        </w:rPr>
      </w:pPr>
    </w:p>
    <w:p w14:paraId="31991A78" w14:textId="60F30445" w:rsidR="00F049A9" w:rsidRPr="00F049A9" w:rsidRDefault="009A3FCA" w:rsidP="009A3FCA">
      <w:pPr>
        <w:spacing w:after="0" w:line="276" w:lineRule="auto"/>
        <w:rPr>
          <w:rFonts w:ascii="Arial" w:hAnsi="Arial" w:cs="Arial"/>
          <w:i/>
          <w:sz w:val="24"/>
          <w:szCs w:val="24"/>
        </w:rPr>
      </w:pPr>
      <w:r w:rsidRPr="006D1FD1">
        <w:rPr>
          <w:rFonts w:ascii="Arial" w:hAnsi="Arial" w:cs="Arial"/>
          <w:sz w:val="24"/>
          <w:szCs w:val="24"/>
        </w:rPr>
        <w:t xml:space="preserve">The school/college will use physical intervention and restraint only in line with Camden policy </w:t>
      </w:r>
      <w:r w:rsidRPr="006D1FD1">
        <w:rPr>
          <w:rFonts w:ascii="Arial" w:hAnsi="Arial" w:cs="Arial"/>
          <w:i/>
          <w:sz w:val="24"/>
          <w:szCs w:val="24"/>
        </w:rPr>
        <w:t>“Physical intervention and restrai</w:t>
      </w:r>
      <w:r w:rsidR="0029151C">
        <w:rPr>
          <w:rFonts w:ascii="Arial" w:hAnsi="Arial" w:cs="Arial"/>
          <w:i/>
          <w:sz w:val="24"/>
          <w:szCs w:val="24"/>
        </w:rPr>
        <w:t>nt”</w:t>
      </w:r>
    </w:p>
    <w:p w14:paraId="06A574C7" w14:textId="5BBC87E1" w:rsidR="00DE4578" w:rsidRDefault="00DD3673" w:rsidP="009A3FCA">
      <w:pPr>
        <w:spacing w:after="0"/>
      </w:pPr>
      <w:hyperlink r:id="rId21" w:history="1">
        <w:r w:rsidR="00614873">
          <w:rPr>
            <w:rStyle w:val="Hyperlink"/>
          </w:rPr>
          <w:t>Physical-intervention-and-restraint-policy-002.pdf (cscp.org.uk)</w:t>
        </w:r>
      </w:hyperlink>
    </w:p>
    <w:p w14:paraId="6AB5AB30" w14:textId="77777777" w:rsidR="00614873" w:rsidRPr="006D1FD1" w:rsidRDefault="00614873" w:rsidP="009A3FCA">
      <w:pPr>
        <w:spacing w:after="0"/>
        <w:rPr>
          <w:rFonts w:ascii="Arial" w:hAnsi="Arial" w:cs="Arial"/>
          <w:sz w:val="24"/>
          <w:szCs w:val="24"/>
        </w:rPr>
      </w:pPr>
    </w:p>
    <w:p w14:paraId="1C815490"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Guidance from the Department of Education provides schools with the powers to intervene in a variety of ways in order to manage behaviour within and outside the school. Details of these may be found at:</w:t>
      </w:r>
    </w:p>
    <w:p w14:paraId="2895E305" w14:textId="77777777" w:rsidR="009A3FCA" w:rsidRPr="006D1FD1" w:rsidRDefault="00DD3673" w:rsidP="009A3FC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hyperlink r:id="rId22" w:history="1">
        <w:r w:rsidR="009A3FCA" w:rsidRPr="006D1FD1">
          <w:rPr>
            <w:rStyle w:val="Hyperlink"/>
            <w:rFonts w:ascii="Arial" w:hAnsi="Arial" w:cs="Arial"/>
            <w:sz w:val="24"/>
            <w:szCs w:val="24"/>
          </w:rPr>
          <w:t>https://www.gov.uk/government/publications/behaviour-and-discipline-in-schools</w:t>
        </w:r>
      </w:hyperlink>
    </w:p>
    <w:p w14:paraId="1932EDF7"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14:paraId="51DFEA95"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b/>
          <w:bCs/>
          <w:i/>
          <w:sz w:val="24"/>
          <w:szCs w:val="24"/>
        </w:rPr>
      </w:pPr>
      <w:r w:rsidRPr="006D1FD1">
        <w:rPr>
          <w:rFonts w:ascii="Arial" w:hAnsi="Arial" w:cs="Arial"/>
          <w:b/>
          <w:bCs/>
          <w:i/>
          <w:sz w:val="24"/>
          <w:szCs w:val="24"/>
        </w:rPr>
        <w:t>Camden’s policy on physical intervention and restraint</w:t>
      </w:r>
    </w:p>
    <w:p w14:paraId="16372568"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bCs/>
          <w:i/>
          <w:sz w:val="24"/>
          <w:szCs w:val="24"/>
        </w:rPr>
      </w:pPr>
    </w:p>
    <w:p w14:paraId="5CA2C100"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bCs/>
          <w:i/>
          <w:sz w:val="24"/>
          <w:szCs w:val="24"/>
        </w:rPr>
      </w:pPr>
      <w:r w:rsidRPr="006D1FD1">
        <w:rPr>
          <w:rFonts w:ascii="Arial" w:hAnsi="Arial" w:cs="Arial"/>
          <w:bCs/>
          <w:i/>
          <w:sz w:val="24"/>
          <w:szCs w:val="24"/>
        </w:rPr>
        <w:t xml:space="preserve">Physical intervention and restraint on pupils should only be used as a last resort, normally when de-escalation strategies have failed, and when there is a clear risk of serious harm to the pupil or others or serious damage to property. </w:t>
      </w:r>
    </w:p>
    <w:p w14:paraId="6AD2FC02"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bCs/>
          <w:i/>
          <w:sz w:val="24"/>
          <w:szCs w:val="24"/>
        </w:rPr>
      </w:pPr>
    </w:p>
    <w:p w14:paraId="3B1ABEDB"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bCs/>
          <w:i/>
          <w:sz w:val="24"/>
          <w:szCs w:val="24"/>
        </w:rPr>
      </w:pPr>
      <w:r w:rsidRPr="006D1FD1">
        <w:rPr>
          <w:rFonts w:ascii="Arial" w:hAnsi="Arial" w:cs="Arial"/>
          <w:bCs/>
          <w:i/>
          <w:sz w:val="24"/>
          <w:szCs w:val="24"/>
        </w:rPr>
        <w:t>Decisions on when to use physical intervention is a matter of professional judgement, and any intervention or restraint should be proportionate, reasonable and necessary to the perceived risk and should continue only for as long as the risk remains. Should such an intervention be required the school should record the details, including any injury, and contact the parent</w:t>
      </w:r>
      <w:r w:rsidRPr="006D1FD1">
        <w:rPr>
          <w:rFonts w:ascii="Arial" w:hAnsi="Arial" w:cs="Arial"/>
          <w:b/>
          <w:bCs/>
          <w:i/>
          <w:iCs/>
          <w:sz w:val="24"/>
          <w:szCs w:val="24"/>
        </w:rPr>
        <w:t>/</w:t>
      </w:r>
      <w:r w:rsidRPr="006D1FD1">
        <w:rPr>
          <w:rFonts w:ascii="Arial" w:hAnsi="Arial" w:cs="Arial"/>
          <w:bCs/>
          <w:i/>
          <w:sz w:val="24"/>
          <w:szCs w:val="24"/>
        </w:rPr>
        <w:t>carer on the same day to explain the circumstances involved.</w:t>
      </w:r>
    </w:p>
    <w:p w14:paraId="0C18A137"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bCs/>
          <w:i/>
          <w:sz w:val="24"/>
          <w:szCs w:val="24"/>
        </w:rPr>
      </w:pPr>
    </w:p>
    <w:p w14:paraId="27ED83AA"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bCs/>
          <w:i/>
          <w:sz w:val="24"/>
          <w:szCs w:val="24"/>
        </w:rPr>
      </w:pPr>
      <w:r w:rsidRPr="006D1FD1">
        <w:rPr>
          <w:rFonts w:ascii="Arial" w:hAnsi="Arial" w:cs="Arial"/>
          <w:bCs/>
          <w:i/>
          <w:sz w:val="24"/>
          <w:szCs w:val="24"/>
        </w:rPr>
        <w:t xml:space="preserve">Use of physical intervention and restraint for vulnerable pupils with learning and other disabilities, autism and mental health difficulties should be carefully monitored as these pupils are more susceptible to experience physical intervention and </w:t>
      </w:r>
      <w:r w:rsidRPr="006D1FD1">
        <w:rPr>
          <w:rFonts w:ascii="Arial" w:hAnsi="Arial" w:cs="Arial"/>
          <w:bCs/>
          <w:i/>
          <w:sz w:val="24"/>
          <w:szCs w:val="24"/>
        </w:rPr>
        <w:lastRenderedPageBreak/>
        <w:t>restraint due to their circumstances. Schools, and particularly special schools, should have regard for the Department of Education guidance on reducing use of restraint available at</w:t>
      </w:r>
      <w:r w:rsidRPr="006D1FD1">
        <w:rPr>
          <w:rFonts w:ascii="Arial" w:hAnsi="Arial" w:cs="Arial"/>
          <w:bCs/>
          <w:i/>
          <w:color w:val="FF0000"/>
          <w:sz w:val="24"/>
          <w:szCs w:val="24"/>
        </w:rPr>
        <w:t>:</w:t>
      </w:r>
      <w:r w:rsidRPr="006D1FD1">
        <w:rPr>
          <w:rFonts w:ascii="Arial" w:hAnsi="Arial" w:cs="Arial"/>
          <w:bCs/>
          <w:i/>
          <w:sz w:val="24"/>
          <w:szCs w:val="24"/>
        </w:rPr>
        <w:t xml:space="preserve"> </w:t>
      </w:r>
      <w:hyperlink r:id="rId23" w:history="1">
        <w:r w:rsidRPr="006D1FD1">
          <w:rPr>
            <w:rStyle w:val="Hyperlink"/>
            <w:rFonts w:ascii="Arial" w:hAnsi="Arial" w:cs="Arial"/>
            <w:bCs/>
            <w:i/>
            <w:sz w:val="24"/>
            <w:szCs w:val="24"/>
          </w:rPr>
          <w:t>https://www.gov.uk/government/publications/reducing-the-need-for-restraint-and-restrictive-intervention</w:t>
        </w:r>
      </w:hyperlink>
    </w:p>
    <w:p w14:paraId="5DE0CB93"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sz w:val="24"/>
          <w:szCs w:val="24"/>
        </w:rPr>
      </w:pPr>
    </w:p>
    <w:p w14:paraId="13EEB6CC" w14:textId="77777777" w:rsidR="009A3FCA" w:rsidRDefault="009A3FCA" w:rsidP="009A3FCA">
      <w:pPr>
        <w:spacing w:after="0"/>
        <w:rPr>
          <w:rFonts w:ascii="Arial" w:hAnsi="Arial" w:cs="Arial"/>
          <w:b/>
          <w:sz w:val="24"/>
          <w:szCs w:val="24"/>
        </w:rPr>
      </w:pPr>
    </w:p>
    <w:p w14:paraId="47E77545" w14:textId="77777777" w:rsidR="009A3FCA" w:rsidRPr="006D1FD1" w:rsidRDefault="009A3FCA" w:rsidP="009A3FCA">
      <w:pPr>
        <w:spacing w:after="0"/>
        <w:rPr>
          <w:rFonts w:ascii="Arial" w:hAnsi="Arial" w:cs="Arial"/>
          <w:b/>
          <w:sz w:val="24"/>
          <w:szCs w:val="24"/>
        </w:rPr>
      </w:pPr>
      <w:r>
        <w:rPr>
          <w:rFonts w:ascii="Arial" w:hAnsi="Arial" w:cs="Arial"/>
          <w:b/>
          <w:sz w:val="24"/>
          <w:szCs w:val="24"/>
        </w:rPr>
        <w:t>5</w:t>
      </w:r>
      <w:r w:rsidRPr="006D1FD1">
        <w:rPr>
          <w:rFonts w:ascii="Arial" w:hAnsi="Arial" w:cs="Arial"/>
          <w:b/>
          <w:sz w:val="24"/>
          <w:szCs w:val="24"/>
        </w:rPr>
        <w:t>.</w:t>
      </w:r>
      <w:r>
        <w:rPr>
          <w:rFonts w:ascii="Arial" w:hAnsi="Arial" w:cs="Arial"/>
          <w:b/>
          <w:sz w:val="24"/>
          <w:szCs w:val="24"/>
        </w:rPr>
        <w:t>6</w:t>
      </w:r>
      <w:r w:rsidRPr="006D1FD1">
        <w:rPr>
          <w:rFonts w:ascii="Arial" w:hAnsi="Arial" w:cs="Arial"/>
          <w:b/>
          <w:sz w:val="24"/>
          <w:szCs w:val="24"/>
        </w:rPr>
        <w:tab/>
        <w:t>Music tuition</w:t>
      </w:r>
    </w:p>
    <w:p w14:paraId="158AA4A5" w14:textId="77777777" w:rsidR="009A3FCA" w:rsidRPr="006D1FD1" w:rsidRDefault="009A3FCA" w:rsidP="009A3FCA">
      <w:pPr>
        <w:spacing w:after="0"/>
        <w:rPr>
          <w:rFonts w:ascii="Arial" w:hAnsi="Arial" w:cs="Arial"/>
          <w:sz w:val="24"/>
          <w:szCs w:val="24"/>
        </w:rPr>
      </w:pPr>
    </w:p>
    <w:p w14:paraId="02DB19D9"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It is recognised that music tutors are vulnerable to allegations being made against them because they often work with children alone and the activity can involve some physical contact with a child. </w:t>
      </w:r>
    </w:p>
    <w:p w14:paraId="2A7B4D62"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p>
    <w:p w14:paraId="5754813E"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Music tutors need to be aware of the possibility of their conduct and behaviour, including physical contact, being misinterpreted by a child or taken out of context by other adults and: </w:t>
      </w:r>
    </w:p>
    <w:p w14:paraId="5FEF13CB" w14:textId="77777777" w:rsidR="009A3FCA" w:rsidRPr="006D1FD1" w:rsidRDefault="009A3FCA" w:rsidP="009A3FCA">
      <w:pPr>
        <w:numPr>
          <w:ilvl w:val="0"/>
          <w:numId w:val="24"/>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ensure they behave in an appropriate manner and maintain professional boundaries at all times </w:t>
      </w:r>
    </w:p>
    <w:p w14:paraId="71D73EA4" w14:textId="77777777" w:rsidR="009A3FCA" w:rsidRPr="006D1FD1" w:rsidRDefault="009A3FCA" w:rsidP="009A3FCA">
      <w:pPr>
        <w:numPr>
          <w:ilvl w:val="0"/>
          <w:numId w:val="24"/>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only use physical contact as necessary within the context of the activity, for example as a means of demonstrating technique, and only for a long as needed </w:t>
      </w:r>
    </w:p>
    <w:p w14:paraId="698B08FF" w14:textId="77777777" w:rsidR="009A3FCA" w:rsidRPr="006D1FD1" w:rsidRDefault="009A3FCA" w:rsidP="009A3FCA">
      <w:pPr>
        <w:numPr>
          <w:ilvl w:val="0"/>
          <w:numId w:val="24"/>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make sure any physical contact cannot be misinterpreted by a child by explaining in advance what contact will be involved and why</w:t>
      </w:r>
    </w:p>
    <w:p w14:paraId="15E4FC60" w14:textId="77777777" w:rsidR="009A3FCA" w:rsidRPr="006D1FD1" w:rsidRDefault="009A3FCA" w:rsidP="009A3FCA">
      <w:pPr>
        <w:numPr>
          <w:ilvl w:val="0"/>
          <w:numId w:val="24"/>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ask the child’s permission first and respect their wishes </w:t>
      </w:r>
    </w:p>
    <w:p w14:paraId="0CB2AB45" w14:textId="77777777" w:rsidR="009A3FCA" w:rsidRPr="006D1FD1" w:rsidRDefault="009A3FCA" w:rsidP="009A3FCA">
      <w:pPr>
        <w:numPr>
          <w:ilvl w:val="0"/>
          <w:numId w:val="24"/>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report any incidents or issues that arise to the appropriate member of staff and make sure a record is taken</w:t>
      </w:r>
    </w:p>
    <w:p w14:paraId="3D6138FA" w14:textId="77777777" w:rsidR="009A3FCA" w:rsidRPr="006D1FD1" w:rsidRDefault="009A3FCA" w:rsidP="009A3FCA">
      <w:pPr>
        <w:numPr>
          <w:ilvl w:val="0"/>
          <w:numId w:val="24"/>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never travel alone with children in a car</w:t>
      </w:r>
    </w:p>
    <w:p w14:paraId="55D3B087" w14:textId="77777777" w:rsidR="009A3FCA" w:rsidRPr="006D1FD1" w:rsidRDefault="009A3FCA" w:rsidP="009A3FCA">
      <w:pPr>
        <w:numPr>
          <w:ilvl w:val="0"/>
          <w:numId w:val="24"/>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seek permission from parents before contacting children by mobile phone, for instance to rearrange a lesson or rehearsal, and use home telephone contacts wherever practicable.</w:t>
      </w:r>
    </w:p>
    <w:p w14:paraId="34277122" w14:textId="77777777" w:rsidR="000E7F46" w:rsidRPr="006D1FD1" w:rsidRDefault="000E7F46"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p>
    <w:p w14:paraId="5A812D15"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 xml:space="preserve">The school/college should: </w:t>
      </w:r>
    </w:p>
    <w:p w14:paraId="28AB7431" w14:textId="77777777" w:rsidR="009A3FCA" w:rsidRPr="006D1FD1" w:rsidRDefault="009A3FCA" w:rsidP="009A3FCA">
      <w:pPr>
        <w:numPr>
          <w:ilvl w:val="0"/>
          <w:numId w:val="25"/>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carry out a risk assessment around providing music tuition. This should include:</w:t>
      </w:r>
    </w:p>
    <w:p w14:paraId="5495556A" w14:textId="77777777" w:rsidR="009A3FCA" w:rsidRPr="006D1FD1" w:rsidRDefault="009A3FCA" w:rsidP="009A3FCA">
      <w:pPr>
        <w:numPr>
          <w:ilvl w:val="0"/>
          <w:numId w:val="25"/>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providing rooms/spaces that are adequately safe and open locations where the teacher can be easily observed by others, for example a door with glass in it</w:t>
      </w:r>
    </w:p>
    <w:p w14:paraId="7FFAA6A2" w14:textId="77777777" w:rsidR="009A3FCA" w:rsidRPr="006D1FD1" w:rsidRDefault="009A3FCA" w:rsidP="009A3FCA">
      <w:pPr>
        <w:numPr>
          <w:ilvl w:val="1"/>
          <w:numId w:val="22"/>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passing on any relevant information about children that may have a bearing on how they could react to physical contact so the tutor can adapt their practice accordingly</w:t>
      </w:r>
    </w:p>
    <w:p w14:paraId="4DD7A0F8" w14:textId="77777777" w:rsidR="009A3FCA" w:rsidRPr="006D1FD1" w:rsidRDefault="009A3FCA" w:rsidP="009A3FCA">
      <w:pPr>
        <w:numPr>
          <w:ilvl w:val="0"/>
          <w:numId w:val="22"/>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let parents known when they arrange tuition what level of physical contact may take place as part of the activity</w:t>
      </w:r>
    </w:p>
    <w:p w14:paraId="64471758" w14:textId="77777777" w:rsidR="009A3FCA" w:rsidRPr="006D1FD1" w:rsidRDefault="009A3FCA" w:rsidP="009A3FCA">
      <w:pPr>
        <w:numPr>
          <w:ilvl w:val="0"/>
          <w:numId w:val="22"/>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record any reported incidents or issues and deal with these within the framework of the school’s own policies</w:t>
      </w:r>
    </w:p>
    <w:p w14:paraId="16576F3A" w14:textId="77777777" w:rsidR="009A3FCA" w:rsidRPr="006D1FD1" w:rsidRDefault="009A3FCA" w:rsidP="009A3FCA">
      <w:pPr>
        <w:numPr>
          <w:ilvl w:val="0"/>
          <w:numId w:val="22"/>
        </w:num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make sure music tutors are aware of the school’s safeguarding and staff conduct policies prior to starting.</w:t>
      </w:r>
    </w:p>
    <w:p w14:paraId="3352B8E5" w14:textId="77777777" w:rsidR="009A3FCA" w:rsidRPr="006D1FD1" w:rsidRDefault="009A3FCA" w:rsidP="009A3FCA">
      <w:pPr>
        <w:spacing w:after="0"/>
        <w:rPr>
          <w:rFonts w:ascii="Arial" w:hAnsi="Arial" w:cs="Arial"/>
          <w:color w:val="FF0000"/>
          <w:sz w:val="24"/>
          <w:szCs w:val="24"/>
        </w:rPr>
      </w:pPr>
    </w:p>
    <w:p w14:paraId="078C0535" w14:textId="77777777" w:rsidR="009A3FCA" w:rsidRPr="006D1FD1" w:rsidRDefault="009A3FCA" w:rsidP="009A3FCA">
      <w:pPr>
        <w:spacing w:after="0"/>
        <w:rPr>
          <w:rFonts w:ascii="Arial" w:hAnsi="Arial" w:cs="Arial"/>
          <w:b/>
          <w:sz w:val="24"/>
          <w:szCs w:val="24"/>
        </w:rPr>
      </w:pPr>
      <w:r>
        <w:rPr>
          <w:rFonts w:ascii="Arial" w:hAnsi="Arial" w:cs="Arial"/>
          <w:b/>
          <w:sz w:val="24"/>
          <w:szCs w:val="24"/>
        </w:rPr>
        <w:lastRenderedPageBreak/>
        <w:t>5</w:t>
      </w:r>
      <w:r w:rsidRPr="006D1FD1">
        <w:rPr>
          <w:rFonts w:ascii="Arial" w:hAnsi="Arial" w:cs="Arial"/>
          <w:b/>
          <w:sz w:val="24"/>
          <w:szCs w:val="24"/>
        </w:rPr>
        <w:t>.</w:t>
      </w:r>
      <w:r>
        <w:rPr>
          <w:rFonts w:ascii="Arial" w:hAnsi="Arial" w:cs="Arial"/>
          <w:b/>
          <w:sz w:val="24"/>
          <w:szCs w:val="24"/>
        </w:rPr>
        <w:t>7</w:t>
      </w:r>
      <w:r w:rsidRPr="006D1FD1">
        <w:rPr>
          <w:rFonts w:ascii="Arial" w:hAnsi="Arial" w:cs="Arial"/>
          <w:b/>
          <w:sz w:val="24"/>
          <w:szCs w:val="24"/>
        </w:rPr>
        <w:tab/>
        <w:t>Whistleblowing</w:t>
      </w:r>
    </w:p>
    <w:p w14:paraId="21B077D4" w14:textId="77777777" w:rsidR="009A3FCA" w:rsidRPr="006D1FD1" w:rsidRDefault="009A3FCA" w:rsidP="009A3FCA">
      <w:pPr>
        <w:spacing w:after="0"/>
        <w:rPr>
          <w:rFonts w:ascii="Arial" w:hAnsi="Arial" w:cs="Arial"/>
          <w:b/>
          <w:sz w:val="24"/>
          <w:szCs w:val="24"/>
        </w:rPr>
      </w:pPr>
    </w:p>
    <w:p w14:paraId="09F1D4FD" w14:textId="77777777" w:rsidR="009A3FCA" w:rsidRPr="006D1FD1" w:rsidRDefault="009A3FCA" w:rsidP="009A3FCA">
      <w:pPr>
        <w:spacing w:after="0" w:line="276" w:lineRule="auto"/>
        <w:rPr>
          <w:rFonts w:ascii="Arial" w:hAnsi="Arial" w:cs="Arial"/>
          <w:sz w:val="24"/>
          <w:szCs w:val="24"/>
        </w:rPr>
      </w:pPr>
      <w:r w:rsidRPr="006D1FD1">
        <w:rPr>
          <w:rFonts w:ascii="Arial" w:hAnsi="Arial" w:cs="Arial"/>
          <w:sz w:val="24"/>
          <w:szCs w:val="24"/>
        </w:rPr>
        <w:t xml:space="preserve">The school/college fosters a culture of openness in line with the “Freedom to speak up” review and will put in place strategies and procedures to ensure that staff feel enabled to raise concerns relating to the safeguarding of children or poor practice within the school that may cause a risk to children. </w:t>
      </w:r>
    </w:p>
    <w:p w14:paraId="1D84A0A4" w14:textId="77777777" w:rsidR="009A3FCA" w:rsidRPr="006D1FD1" w:rsidRDefault="009A3FCA" w:rsidP="009A3FCA">
      <w:pPr>
        <w:spacing w:after="0" w:line="276" w:lineRule="auto"/>
        <w:rPr>
          <w:rFonts w:ascii="Arial" w:hAnsi="Arial" w:cs="Arial"/>
          <w:sz w:val="24"/>
          <w:szCs w:val="24"/>
        </w:rPr>
      </w:pPr>
    </w:p>
    <w:p w14:paraId="041365EF" w14:textId="77777777" w:rsidR="009A3FCA" w:rsidRPr="006D1FD1" w:rsidRDefault="009A3FCA" w:rsidP="009A3FCA">
      <w:pPr>
        <w:spacing w:after="0" w:line="276" w:lineRule="auto"/>
        <w:rPr>
          <w:rFonts w:ascii="Arial" w:hAnsi="Arial" w:cs="Arial"/>
          <w:sz w:val="24"/>
          <w:szCs w:val="24"/>
        </w:rPr>
      </w:pPr>
      <w:r w:rsidRPr="006D1FD1">
        <w:rPr>
          <w:rFonts w:ascii="Arial" w:hAnsi="Arial" w:cs="Arial"/>
          <w:sz w:val="24"/>
          <w:szCs w:val="24"/>
        </w:rPr>
        <w:t>The school/college recognises that there may be circumstances where staff and pupils feel unable to raise concerns or incidents of malpractice within the school/college environment as there is reasonable doubt that these would be dealt with adequately.</w:t>
      </w:r>
    </w:p>
    <w:p w14:paraId="773A37B2" w14:textId="77777777" w:rsidR="009A3FCA" w:rsidRPr="006D1FD1" w:rsidRDefault="009A3FCA" w:rsidP="009A3FCA">
      <w:pPr>
        <w:spacing w:after="0" w:line="276" w:lineRule="auto"/>
        <w:rPr>
          <w:rFonts w:ascii="Arial" w:hAnsi="Arial" w:cs="Arial"/>
          <w:sz w:val="24"/>
          <w:szCs w:val="24"/>
        </w:rPr>
      </w:pPr>
    </w:p>
    <w:p w14:paraId="0F779882" w14:textId="77777777" w:rsidR="009A3FCA" w:rsidRPr="006D1FD1" w:rsidRDefault="009A3FCA" w:rsidP="009A3FCA">
      <w:pPr>
        <w:spacing w:after="0" w:line="276" w:lineRule="auto"/>
        <w:rPr>
          <w:rFonts w:ascii="Arial" w:hAnsi="Arial" w:cs="Arial"/>
          <w:sz w:val="24"/>
          <w:szCs w:val="24"/>
        </w:rPr>
      </w:pPr>
      <w:r w:rsidRPr="006D1FD1">
        <w:rPr>
          <w:rFonts w:ascii="Arial" w:hAnsi="Arial" w:cs="Arial"/>
          <w:sz w:val="24"/>
          <w:szCs w:val="24"/>
        </w:rPr>
        <w:t>All staff and volunteers have a legal duty to raise concerns where they feel individuals or schools/colleges are failing to safeguard and promote the welfare of children. Where it is not possible to raise concerns within the school/college, staff and volunteers may report concerns to the following;</w:t>
      </w:r>
    </w:p>
    <w:p w14:paraId="7A227BFB" w14:textId="77777777" w:rsidR="009A3FCA" w:rsidRPr="006D1FD1" w:rsidRDefault="009A3FCA" w:rsidP="009A3FCA">
      <w:pPr>
        <w:spacing w:after="0" w:line="276" w:lineRule="auto"/>
        <w:rPr>
          <w:rFonts w:ascii="Arial" w:hAnsi="Arial" w:cs="Arial"/>
          <w:sz w:val="24"/>
          <w:szCs w:val="24"/>
        </w:rPr>
      </w:pPr>
    </w:p>
    <w:p w14:paraId="17FB3456" w14:textId="0E345B6E" w:rsidR="009A3FCA" w:rsidRPr="00F1106F" w:rsidRDefault="009A3FCA" w:rsidP="009A3FCA">
      <w:pPr>
        <w:numPr>
          <w:ilvl w:val="0"/>
          <w:numId w:val="21"/>
        </w:numPr>
        <w:spacing w:after="0" w:line="276" w:lineRule="auto"/>
        <w:rPr>
          <w:rFonts w:ascii="Arial" w:hAnsi="Arial" w:cs="Arial"/>
          <w:b/>
          <w:sz w:val="24"/>
          <w:szCs w:val="24"/>
        </w:rPr>
      </w:pPr>
      <w:r w:rsidRPr="006D1FD1">
        <w:rPr>
          <w:rFonts w:ascii="Arial" w:hAnsi="Arial" w:cs="Arial"/>
          <w:sz w:val="24"/>
          <w:szCs w:val="24"/>
        </w:rPr>
        <w:t xml:space="preserve">Camden’s lead officers for child protection or safeguarding where there are issues regarding the welfare of a pupil; </w:t>
      </w:r>
    </w:p>
    <w:p w14:paraId="09A45419" w14:textId="77777777" w:rsidR="00F1106F" w:rsidRPr="00F1106F" w:rsidRDefault="00F1106F" w:rsidP="00F1106F">
      <w:pPr>
        <w:spacing w:after="0" w:line="276" w:lineRule="auto"/>
        <w:ind w:left="720"/>
        <w:rPr>
          <w:rFonts w:ascii="Arial" w:hAnsi="Arial" w:cs="Arial"/>
          <w:b/>
          <w:sz w:val="24"/>
          <w:szCs w:val="24"/>
        </w:rPr>
      </w:pPr>
    </w:p>
    <w:p w14:paraId="28530CE5" w14:textId="003AF1FE" w:rsidR="00F1106F" w:rsidRPr="00CB39F5" w:rsidRDefault="00F1106F" w:rsidP="009A3FCA">
      <w:pPr>
        <w:numPr>
          <w:ilvl w:val="0"/>
          <w:numId w:val="21"/>
        </w:numPr>
        <w:spacing w:after="0" w:line="276" w:lineRule="auto"/>
        <w:rPr>
          <w:rFonts w:ascii="Arial" w:hAnsi="Arial" w:cs="Arial"/>
          <w:b/>
          <w:sz w:val="24"/>
          <w:szCs w:val="24"/>
        </w:rPr>
      </w:pPr>
      <w:r w:rsidRPr="00CB39F5">
        <w:rPr>
          <w:rFonts w:ascii="Arial" w:hAnsi="Arial" w:cs="Arial"/>
          <w:sz w:val="24"/>
          <w:szCs w:val="24"/>
        </w:rPr>
        <w:t>Camden’s Internal Audit team can be contacted to make a protected disclosure:</w:t>
      </w:r>
    </w:p>
    <w:p w14:paraId="05117AD3" w14:textId="77777777" w:rsidR="00F1106F" w:rsidRPr="00CB39F5" w:rsidRDefault="00F1106F" w:rsidP="00F1106F">
      <w:pPr>
        <w:pStyle w:val="ListParagraph"/>
        <w:rPr>
          <w:rFonts w:ascii="Arial" w:hAnsi="Arial" w:cs="Arial"/>
          <w:b/>
          <w:sz w:val="24"/>
          <w:szCs w:val="24"/>
        </w:rPr>
      </w:pPr>
    </w:p>
    <w:p w14:paraId="4DD77B21" w14:textId="77777777" w:rsidR="00F1106F" w:rsidRPr="00CB39F5" w:rsidRDefault="00F1106F" w:rsidP="00F1106F">
      <w:pPr>
        <w:pStyle w:val="ListParagraph"/>
        <w:numPr>
          <w:ilvl w:val="1"/>
          <w:numId w:val="21"/>
        </w:numPr>
        <w:spacing w:after="0"/>
        <w:rPr>
          <w:rFonts w:ascii="Arial" w:hAnsi="Arial" w:cs="Arial"/>
          <w:sz w:val="24"/>
          <w:szCs w:val="24"/>
        </w:rPr>
      </w:pPr>
      <w:r w:rsidRPr="00CB39F5">
        <w:rPr>
          <w:rFonts w:ascii="Arial" w:hAnsi="Arial" w:cs="Arial"/>
          <w:sz w:val="24"/>
          <w:szCs w:val="24"/>
        </w:rPr>
        <w:t>Nasreen Khan (</w:t>
      </w:r>
      <w:hyperlink r:id="rId24" w:history="1">
        <w:r w:rsidRPr="00CB39F5">
          <w:rPr>
            <w:rStyle w:val="Hyperlink"/>
            <w:rFonts w:ascii="Arial" w:hAnsi="Arial" w:cs="Arial"/>
            <w:color w:val="auto"/>
            <w:sz w:val="24"/>
            <w:szCs w:val="24"/>
          </w:rPr>
          <w:t>Nasreen.khan@camden.gov.uk</w:t>
        </w:r>
      </w:hyperlink>
      <w:r w:rsidRPr="00CB39F5">
        <w:rPr>
          <w:rFonts w:ascii="Arial" w:hAnsi="Arial" w:cs="Arial"/>
          <w:sz w:val="24"/>
          <w:szCs w:val="24"/>
        </w:rPr>
        <w:t>) 020 7974 2211</w:t>
      </w:r>
    </w:p>
    <w:p w14:paraId="5E9B7A87" w14:textId="77777777" w:rsidR="00F1106F" w:rsidRPr="00CB39F5" w:rsidRDefault="00F1106F" w:rsidP="00F1106F">
      <w:pPr>
        <w:pStyle w:val="ListParagraph"/>
        <w:numPr>
          <w:ilvl w:val="1"/>
          <w:numId w:val="21"/>
        </w:numPr>
        <w:spacing w:after="0"/>
        <w:rPr>
          <w:rFonts w:ascii="Arial" w:hAnsi="Arial" w:cs="Arial"/>
          <w:sz w:val="24"/>
          <w:szCs w:val="24"/>
        </w:rPr>
      </w:pPr>
      <w:r w:rsidRPr="00CB39F5">
        <w:rPr>
          <w:rFonts w:ascii="Arial" w:hAnsi="Arial" w:cs="Arial"/>
          <w:sz w:val="24"/>
          <w:szCs w:val="24"/>
        </w:rPr>
        <w:t>Kam Wong (</w:t>
      </w:r>
      <w:hyperlink r:id="rId25" w:history="1">
        <w:r w:rsidRPr="00CB39F5">
          <w:rPr>
            <w:rStyle w:val="Hyperlink"/>
            <w:rFonts w:ascii="Arial" w:hAnsi="Arial" w:cs="Arial"/>
            <w:color w:val="auto"/>
            <w:sz w:val="24"/>
            <w:szCs w:val="24"/>
          </w:rPr>
          <w:t>kam.wong@camden.gov.uk</w:t>
        </w:r>
      </w:hyperlink>
      <w:r w:rsidRPr="00CB39F5">
        <w:rPr>
          <w:rFonts w:ascii="Arial" w:hAnsi="Arial" w:cs="Arial"/>
          <w:sz w:val="24"/>
          <w:szCs w:val="24"/>
        </w:rPr>
        <w:t>) 020 7974 2281</w:t>
      </w:r>
    </w:p>
    <w:p w14:paraId="70624582" w14:textId="07CA1492" w:rsidR="00F1106F" w:rsidRPr="00CB39F5" w:rsidRDefault="00F1106F" w:rsidP="00F1106F">
      <w:pPr>
        <w:pStyle w:val="ListParagraph"/>
        <w:numPr>
          <w:ilvl w:val="1"/>
          <w:numId w:val="21"/>
        </w:numPr>
        <w:spacing w:after="0"/>
        <w:rPr>
          <w:rFonts w:ascii="Arial" w:hAnsi="Arial" w:cs="Arial"/>
          <w:sz w:val="24"/>
          <w:szCs w:val="24"/>
        </w:rPr>
      </w:pPr>
      <w:r w:rsidRPr="00CB39F5">
        <w:rPr>
          <w:rFonts w:ascii="Arial" w:hAnsi="Arial" w:cs="Arial"/>
          <w:sz w:val="24"/>
          <w:szCs w:val="24"/>
        </w:rPr>
        <w:t>Jeff Cross (</w:t>
      </w:r>
      <w:hyperlink r:id="rId26" w:history="1">
        <w:r w:rsidRPr="00CB39F5">
          <w:rPr>
            <w:rStyle w:val="Hyperlink"/>
            <w:rFonts w:ascii="Arial" w:hAnsi="Arial" w:cs="Arial"/>
            <w:color w:val="auto"/>
            <w:sz w:val="24"/>
            <w:szCs w:val="24"/>
          </w:rPr>
          <w:t>jeff.cross@camden.gov.uk</w:t>
        </w:r>
      </w:hyperlink>
      <w:r w:rsidRPr="00CB39F5">
        <w:rPr>
          <w:rFonts w:ascii="Arial" w:hAnsi="Arial" w:cs="Arial"/>
          <w:sz w:val="24"/>
          <w:szCs w:val="24"/>
        </w:rPr>
        <w:t>) 020 7974 1949</w:t>
      </w:r>
    </w:p>
    <w:p w14:paraId="1B138D4D" w14:textId="77777777" w:rsidR="009A3FCA" w:rsidRPr="006D1FD1" w:rsidRDefault="009A3FCA" w:rsidP="009A3FCA">
      <w:pPr>
        <w:spacing w:after="0" w:line="276" w:lineRule="auto"/>
        <w:rPr>
          <w:rFonts w:ascii="Arial" w:hAnsi="Arial" w:cs="Arial"/>
          <w:sz w:val="24"/>
          <w:szCs w:val="24"/>
        </w:rPr>
      </w:pPr>
    </w:p>
    <w:p w14:paraId="58209671" w14:textId="77777777" w:rsidR="009A3FCA" w:rsidRPr="006D1FD1" w:rsidRDefault="009A3FCA" w:rsidP="009A3FCA">
      <w:pPr>
        <w:numPr>
          <w:ilvl w:val="0"/>
          <w:numId w:val="21"/>
        </w:numPr>
        <w:spacing w:after="0" w:line="276" w:lineRule="auto"/>
        <w:rPr>
          <w:rFonts w:ascii="Arial" w:hAnsi="Arial" w:cs="Arial"/>
          <w:sz w:val="24"/>
          <w:szCs w:val="24"/>
        </w:rPr>
      </w:pPr>
      <w:r w:rsidRPr="006D1FD1">
        <w:rPr>
          <w:rFonts w:ascii="Arial" w:hAnsi="Arial" w:cs="Arial"/>
          <w:sz w:val="24"/>
          <w:szCs w:val="24"/>
        </w:rPr>
        <w:t xml:space="preserve">The following numbers can be used where there are issues regarding the school/college’s overall procedures around safeguarding </w:t>
      </w:r>
    </w:p>
    <w:p w14:paraId="3728A5EE" w14:textId="77777777" w:rsidR="008952C3" w:rsidRPr="006D1FD1" w:rsidRDefault="008952C3" w:rsidP="009A3FCA">
      <w:pPr>
        <w:spacing w:after="0" w:line="276" w:lineRule="auto"/>
        <w:rPr>
          <w:rFonts w:ascii="Arial" w:hAnsi="Arial" w:cs="Arial"/>
          <w:sz w:val="24"/>
          <w:szCs w:val="24"/>
        </w:rPr>
      </w:pPr>
    </w:p>
    <w:p w14:paraId="706C2A6D" w14:textId="77777777" w:rsidR="009A3FCA" w:rsidRPr="006D1FD1" w:rsidRDefault="009A3FCA" w:rsidP="009A3FCA">
      <w:pPr>
        <w:numPr>
          <w:ilvl w:val="1"/>
          <w:numId w:val="21"/>
        </w:numPr>
        <w:spacing w:after="0" w:line="276" w:lineRule="auto"/>
        <w:rPr>
          <w:rFonts w:ascii="Arial" w:hAnsi="Arial" w:cs="Arial"/>
          <w:sz w:val="24"/>
          <w:szCs w:val="24"/>
        </w:rPr>
      </w:pPr>
      <w:r w:rsidRPr="006D1FD1">
        <w:rPr>
          <w:rFonts w:ascii="Arial" w:hAnsi="Arial" w:cs="Arial"/>
          <w:sz w:val="24"/>
          <w:szCs w:val="24"/>
        </w:rPr>
        <w:t xml:space="preserve">the Ofsted whistle-blowing line on </w:t>
      </w:r>
      <w:r w:rsidRPr="006D1FD1">
        <w:rPr>
          <w:rFonts w:ascii="Arial" w:hAnsi="Arial" w:cs="Arial"/>
          <w:b/>
          <w:sz w:val="24"/>
          <w:szCs w:val="24"/>
        </w:rPr>
        <w:t>0300 123 3155</w:t>
      </w:r>
    </w:p>
    <w:p w14:paraId="00A48226" w14:textId="77777777" w:rsidR="009A3FCA" w:rsidRPr="006D1FD1" w:rsidRDefault="009A3FCA" w:rsidP="009A3FCA">
      <w:pPr>
        <w:numPr>
          <w:ilvl w:val="1"/>
          <w:numId w:val="21"/>
        </w:numPr>
        <w:spacing w:after="0" w:line="276" w:lineRule="auto"/>
        <w:rPr>
          <w:rFonts w:ascii="Arial" w:hAnsi="Arial" w:cs="Arial"/>
          <w:sz w:val="24"/>
          <w:szCs w:val="24"/>
        </w:rPr>
      </w:pPr>
      <w:r w:rsidRPr="006D1FD1">
        <w:rPr>
          <w:rFonts w:ascii="Arial" w:hAnsi="Arial" w:cs="Arial"/>
          <w:sz w:val="24"/>
          <w:szCs w:val="24"/>
        </w:rPr>
        <w:t xml:space="preserve">the NSPCC whistleblowing helpline on </w:t>
      </w:r>
      <w:r w:rsidRPr="006D1FD1">
        <w:rPr>
          <w:rFonts w:ascii="Arial" w:hAnsi="Arial" w:cs="Arial"/>
          <w:b/>
          <w:sz w:val="24"/>
          <w:szCs w:val="24"/>
        </w:rPr>
        <w:t>0800 028 0285</w:t>
      </w:r>
      <w:r w:rsidRPr="006D1FD1">
        <w:rPr>
          <w:rFonts w:ascii="Arial" w:hAnsi="Arial" w:cs="Arial"/>
          <w:sz w:val="24"/>
          <w:szCs w:val="24"/>
        </w:rPr>
        <w:t>.</w:t>
      </w:r>
    </w:p>
    <w:p w14:paraId="4221AAAB" w14:textId="77777777" w:rsidR="009A3FCA" w:rsidRPr="006D1FD1" w:rsidRDefault="009A3FCA" w:rsidP="009A3FCA">
      <w:pPr>
        <w:spacing w:after="0" w:line="276" w:lineRule="auto"/>
        <w:rPr>
          <w:rFonts w:ascii="Arial" w:hAnsi="Arial" w:cs="Arial"/>
          <w:sz w:val="24"/>
          <w:szCs w:val="24"/>
        </w:rPr>
      </w:pPr>
    </w:p>
    <w:p w14:paraId="209D4B2D" w14:textId="77777777" w:rsidR="009A3FCA" w:rsidRPr="006D1FD1" w:rsidRDefault="009A3FCA" w:rsidP="009A3FCA">
      <w:pPr>
        <w:numPr>
          <w:ilvl w:val="0"/>
          <w:numId w:val="21"/>
        </w:numPr>
        <w:spacing w:after="0" w:line="276" w:lineRule="auto"/>
        <w:rPr>
          <w:rFonts w:ascii="Arial" w:hAnsi="Arial" w:cs="Arial"/>
          <w:b/>
          <w:sz w:val="24"/>
          <w:szCs w:val="24"/>
        </w:rPr>
      </w:pPr>
      <w:r w:rsidRPr="006D1FD1">
        <w:rPr>
          <w:rFonts w:ascii="Arial" w:hAnsi="Arial" w:cs="Arial"/>
          <w:sz w:val="24"/>
          <w:szCs w:val="24"/>
        </w:rPr>
        <w:t>The head teacher is responsible for ensuring that these numbers are advertised on the school premises and made available to staff and pupils.</w:t>
      </w:r>
    </w:p>
    <w:p w14:paraId="4D59AF40" w14:textId="77777777" w:rsidR="009A3FCA" w:rsidRDefault="009A3FCA" w:rsidP="009A3FCA">
      <w:pPr>
        <w:spacing w:after="0" w:line="276" w:lineRule="auto"/>
        <w:rPr>
          <w:rFonts w:ascii="Arial" w:hAnsi="Arial" w:cs="Arial"/>
          <w:sz w:val="24"/>
          <w:szCs w:val="24"/>
        </w:rPr>
      </w:pPr>
    </w:p>
    <w:p w14:paraId="1227D30E" w14:textId="77777777" w:rsidR="00EB3B49" w:rsidRDefault="00EB3B49" w:rsidP="009A3FCA">
      <w:pPr>
        <w:spacing w:after="0" w:line="276" w:lineRule="auto"/>
        <w:rPr>
          <w:rFonts w:ascii="Arial" w:hAnsi="Arial" w:cs="Arial"/>
          <w:sz w:val="24"/>
          <w:szCs w:val="24"/>
        </w:rPr>
      </w:pPr>
    </w:p>
    <w:p w14:paraId="357A5CA2" w14:textId="77777777" w:rsidR="00EB3B49" w:rsidRDefault="00EB3B49" w:rsidP="009A3FCA">
      <w:pPr>
        <w:spacing w:after="0" w:line="276" w:lineRule="auto"/>
        <w:rPr>
          <w:rFonts w:ascii="Arial" w:hAnsi="Arial" w:cs="Arial"/>
          <w:sz w:val="24"/>
          <w:szCs w:val="24"/>
        </w:rPr>
      </w:pPr>
    </w:p>
    <w:p w14:paraId="714E14E0" w14:textId="77777777" w:rsidR="00EB3B49" w:rsidRDefault="00EB3B49" w:rsidP="009A3FCA">
      <w:pPr>
        <w:spacing w:after="0" w:line="276" w:lineRule="auto"/>
        <w:rPr>
          <w:rFonts w:ascii="Arial" w:hAnsi="Arial" w:cs="Arial"/>
          <w:sz w:val="24"/>
          <w:szCs w:val="24"/>
        </w:rPr>
      </w:pPr>
    </w:p>
    <w:p w14:paraId="6A2711C9" w14:textId="77777777" w:rsidR="00EB3B49" w:rsidRDefault="00EB3B49" w:rsidP="009A3FCA">
      <w:pPr>
        <w:spacing w:after="0" w:line="276" w:lineRule="auto"/>
        <w:rPr>
          <w:rFonts w:ascii="Arial" w:hAnsi="Arial" w:cs="Arial"/>
          <w:sz w:val="24"/>
          <w:szCs w:val="24"/>
        </w:rPr>
      </w:pPr>
    </w:p>
    <w:p w14:paraId="3D7F304E" w14:textId="77777777" w:rsidR="00EB3B49" w:rsidRDefault="00EB3B49" w:rsidP="009A3FCA">
      <w:pPr>
        <w:spacing w:after="0" w:line="276" w:lineRule="auto"/>
        <w:rPr>
          <w:rFonts w:ascii="Arial" w:hAnsi="Arial" w:cs="Arial"/>
          <w:sz w:val="24"/>
          <w:szCs w:val="24"/>
        </w:rPr>
      </w:pPr>
    </w:p>
    <w:p w14:paraId="15FD2B13" w14:textId="77777777" w:rsidR="00EB3B49" w:rsidRDefault="00EB3B49" w:rsidP="009A3FCA">
      <w:pPr>
        <w:spacing w:after="0" w:line="276" w:lineRule="auto"/>
        <w:rPr>
          <w:rFonts w:ascii="Arial" w:hAnsi="Arial" w:cs="Arial"/>
          <w:sz w:val="24"/>
          <w:szCs w:val="24"/>
        </w:rPr>
      </w:pPr>
    </w:p>
    <w:p w14:paraId="02FA584A" w14:textId="77777777" w:rsidR="00EB3B49" w:rsidRDefault="00EB3B49" w:rsidP="009A3FCA">
      <w:pPr>
        <w:spacing w:after="0" w:line="276" w:lineRule="auto"/>
        <w:rPr>
          <w:rFonts w:ascii="Arial" w:hAnsi="Arial" w:cs="Arial"/>
          <w:sz w:val="24"/>
          <w:szCs w:val="24"/>
        </w:rPr>
      </w:pPr>
    </w:p>
    <w:p w14:paraId="4C985137" w14:textId="77777777" w:rsidR="00EB3B49" w:rsidRPr="006D1FD1" w:rsidRDefault="00EB3B49" w:rsidP="009A3FCA">
      <w:pPr>
        <w:spacing w:after="0" w:line="276" w:lineRule="auto"/>
        <w:rPr>
          <w:rFonts w:ascii="Arial" w:hAnsi="Arial" w:cs="Arial"/>
          <w:sz w:val="24"/>
          <w:szCs w:val="24"/>
        </w:rPr>
      </w:pPr>
    </w:p>
    <w:p w14:paraId="04A5030B" w14:textId="77777777" w:rsidR="009A3FCA" w:rsidRDefault="009A3FCA" w:rsidP="009A3FCA">
      <w:pPr>
        <w:spacing w:after="0" w:line="276" w:lineRule="auto"/>
        <w:rPr>
          <w:rFonts w:ascii="Arial" w:hAnsi="Arial" w:cs="Arial"/>
          <w:b/>
          <w:sz w:val="24"/>
          <w:szCs w:val="24"/>
        </w:rPr>
      </w:pPr>
      <w:r>
        <w:rPr>
          <w:rFonts w:ascii="Arial" w:hAnsi="Arial" w:cs="Arial"/>
          <w:b/>
          <w:sz w:val="24"/>
          <w:szCs w:val="24"/>
        </w:rPr>
        <w:lastRenderedPageBreak/>
        <w:t>5.8</w:t>
      </w:r>
      <w:r>
        <w:rPr>
          <w:rFonts w:ascii="Arial" w:hAnsi="Arial" w:cs="Arial"/>
          <w:b/>
          <w:sz w:val="24"/>
          <w:szCs w:val="24"/>
        </w:rPr>
        <w:tab/>
      </w:r>
      <w:r w:rsidRPr="006D1FD1">
        <w:rPr>
          <w:rFonts w:ascii="Arial" w:hAnsi="Arial" w:cs="Arial"/>
          <w:b/>
          <w:sz w:val="24"/>
          <w:szCs w:val="24"/>
        </w:rPr>
        <w:t>Additional policies</w:t>
      </w:r>
    </w:p>
    <w:p w14:paraId="497279D6" w14:textId="77777777" w:rsidR="009A3FCA" w:rsidRPr="006D1FD1" w:rsidRDefault="009A3FCA" w:rsidP="009A3FCA">
      <w:pPr>
        <w:spacing w:after="0" w:line="276" w:lineRule="auto"/>
        <w:rPr>
          <w:rFonts w:ascii="Arial" w:hAnsi="Arial" w:cs="Arial"/>
          <w:b/>
          <w:sz w:val="24"/>
          <w:szCs w:val="24"/>
        </w:rPr>
      </w:pPr>
    </w:p>
    <w:p w14:paraId="47B8F377" w14:textId="77777777" w:rsidR="009A3FCA" w:rsidRPr="006D1FD1" w:rsidRDefault="009A3FCA" w:rsidP="009A3FCA">
      <w:pPr>
        <w:pBdr>
          <w:top w:val="single" w:sz="4" w:space="1" w:color="auto"/>
          <w:left w:val="single" w:sz="4" w:space="4" w:color="auto"/>
          <w:bottom w:val="single" w:sz="4" w:space="1" w:color="auto"/>
          <w:right w:val="single" w:sz="4" w:space="4" w:color="auto"/>
        </w:pBdr>
        <w:spacing w:after="0" w:line="276" w:lineRule="auto"/>
        <w:rPr>
          <w:rFonts w:ascii="Arial" w:hAnsi="Arial" w:cs="Arial"/>
          <w:i/>
          <w:sz w:val="24"/>
          <w:szCs w:val="24"/>
        </w:rPr>
      </w:pPr>
      <w:r w:rsidRPr="006D1FD1">
        <w:rPr>
          <w:rFonts w:ascii="Arial" w:hAnsi="Arial" w:cs="Arial"/>
          <w:i/>
          <w:sz w:val="24"/>
          <w:szCs w:val="24"/>
        </w:rPr>
        <w:t>Individual schools should record any additional procedures here or refer to any separate policies, which should cover the following areas:</w:t>
      </w:r>
    </w:p>
    <w:p w14:paraId="1D60E537"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tabs>
          <w:tab w:val="clear" w:pos="720"/>
        </w:tabs>
        <w:spacing w:after="0" w:line="276" w:lineRule="auto"/>
        <w:ind w:hanging="720"/>
        <w:rPr>
          <w:rFonts w:ascii="Arial" w:hAnsi="Arial" w:cs="Arial"/>
          <w:i/>
          <w:sz w:val="24"/>
          <w:szCs w:val="24"/>
        </w:rPr>
      </w:pPr>
      <w:r w:rsidRPr="006D1FD1">
        <w:rPr>
          <w:rFonts w:ascii="Arial" w:hAnsi="Arial" w:cs="Arial"/>
          <w:i/>
          <w:sz w:val="24"/>
          <w:szCs w:val="24"/>
        </w:rPr>
        <w:t>Relationships with pupils/positions of power and trust for the purposes of the Sexual Offences Act 2003</w:t>
      </w:r>
    </w:p>
    <w:p w14:paraId="29461F50"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expected guidance on professional and personal standards of conduct and behaviour</w:t>
      </w:r>
    </w:p>
    <w:p w14:paraId="022BF99D"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confidentiality</w:t>
      </w:r>
    </w:p>
    <w:p w14:paraId="6C139C54"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duty of care</w:t>
      </w:r>
    </w:p>
    <w:p w14:paraId="4761275F"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contact and communications with pupils and parents, including appropriate physical contact, home visits, email and other electronic communications</w:t>
      </w:r>
    </w:p>
    <w:p w14:paraId="753044CB"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behaviour management and use of restraint</w:t>
      </w:r>
    </w:p>
    <w:p w14:paraId="57CC256B"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dealing with allegations</w:t>
      </w:r>
    </w:p>
    <w:p w14:paraId="4DC45582"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first aid and administering medicines</w:t>
      </w:r>
    </w:p>
    <w:p w14:paraId="00113BB0"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providing intimate or personal care</w:t>
      </w:r>
    </w:p>
    <w:p w14:paraId="302B9226" w14:textId="77777777" w:rsidR="009A3FCA" w:rsidRPr="006D1FD1" w:rsidRDefault="009A3FCA" w:rsidP="009A3FCA">
      <w:pPr>
        <w:numPr>
          <w:ilvl w:val="0"/>
          <w:numId w:val="19"/>
        </w:numPr>
        <w:pBdr>
          <w:top w:val="single" w:sz="4" w:space="1" w:color="auto"/>
          <w:left w:val="single" w:sz="4" w:space="4" w:color="auto"/>
          <w:bottom w:val="single" w:sz="4" w:space="1" w:color="auto"/>
          <w:right w:val="single" w:sz="4" w:space="4" w:color="auto"/>
        </w:pBdr>
        <w:spacing w:after="0" w:line="276" w:lineRule="auto"/>
        <w:ind w:hanging="720"/>
        <w:rPr>
          <w:rFonts w:ascii="Arial" w:hAnsi="Arial" w:cs="Arial"/>
          <w:i/>
          <w:sz w:val="24"/>
          <w:szCs w:val="24"/>
        </w:rPr>
      </w:pPr>
      <w:r w:rsidRPr="006D1FD1">
        <w:rPr>
          <w:rFonts w:ascii="Arial" w:hAnsi="Arial" w:cs="Arial"/>
          <w:i/>
          <w:sz w:val="24"/>
          <w:szCs w:val="24"/>
        </w:rPr>
        <w:t>photography and videos</w:t>
      </w:r>
    </w:p>
    <w:p w14:paraId="12929307" w14:textId="77777777" w:rsidR="009A3FCA" w:rsidRPr="006D1FD1" w:rsidRDefault="009A3FCA" w:rsidP="009A3FCA">
      <w:pPr>
        <w:spacing w:after="0"/>
        <w:rPr>
          <w:rFonts w:ascii="Arial" w:hAnsi="Arial" w:cs="Arial"/>
          <w:iCs/>
          <w:sz w:val="24"/>
          <w:szCs w:val="24"/>
        </w:rPr>
      </w:pPr>
    </w:p>
    <w:p w14:paraId="1C1F1EC7" w14:textId="77777777" w:rsidR="009A3FCA" w:rsidRDefault="009A3FCA" w:rsidP="009A3FCA">
      <w:pPr>
        <w:spacing w:after="0"/>
        <w:rPr>
          <w:rFonts w:ascii="Arial" w:hAnsi="Arial" w:cs="Arial"/>
          <w:iCs/>
          <w:sz w:val="24"/>
          <w:szCs w:val="24"/>
        </w:rPr>
      </w:pPr>
    </w:p>
    <w:p w14:paraId="70EC8AB6" w14:textId="77777777" w:rsidR="009A3FCA" w:rsidRDefault="009A3FCA" w:rsidP="009A3FCA">
      <w:pPr>
        <w:spacing w:after="0"/>
        <w:rPr>
          <w:rFonts w:ascii="Arial" w:hAnsi="Arial" w:cs="Arial"/>
          <w:iCs/>
          <w:sz w:val="24"/>
          <w:szCs w:val="24"/>
        </w:rPr>
      </w:pPr>
    </w:p>
    <w:p w14:paraId="3D9260D4" w14:textId="77777777" w:rsidR="009A3FCA" w:rsidRDefault="009A3FCA" w:rsidP="009A3FCA">
      <w:pPr>
        <w:spacing w:after="0"/>
        <w:rPr>
          <w:rFonts w:ascii="Arial" w:hAnsi="Arial" w:cs="Arial"/>
          <w:iCs/>
          <w:sz w:val="24"/>
          <w:szCs w:val="24"/>
        </w:rPr>
      </w:pPr>
    </w:p>
    <w:p w14:paraId="33997078" w14:textId="77777777" w:rsidR="009A3FCA" w:rsidRDefault="009A3FCA" w:rsidP="009A3FCA">
      <w:pPr>
        <w:spacing w:after="0"/>
        <w:rPr>
          <w:rFonts w:ascii="Arial" w:hAnsi="Arial" w:cs="Arial"/>
          <w:iCs/>
          <w:sz w:val="24"/>
          <w:szCs w:val="24"/>
        </w:rPr>
      </w:pPr>
    </w:p>
    <w:p w14:paraId="207C8210" w14:textId="77777777" w:rsidR="009A3FCA" w:rsidRDefault="009A3FCA" w:rsidP="009A3FCA">
      <w:pPr>
        <w:spacing w:after="0"/>
        <w:rPr>
          <w:rFonts w:ascii="Arial" w:hAnsi="Arial" w:cs="Arial"/>
          <w:iCs/>
          <w:sz w:val="24"/>
          <w:szCs w:val="24"/>
        </w:rPr>
      </w:pPr>
    </w:p>
    <w:p w14:paraId="63966AD0" w14:textId="77777777" w:rsidR="009A3FCA" w:rsidRDefault="009A3FCA" w:rsidP="009A3FCA">
      <w:pPr>
        <w:spacing w:after="0"/>
        <w:rPr>
          <w:rFonts w:ascii="Arial" w:hAnsi="Arial" w:cs="Arial"/>
          <w:iCs/>
          <w:sz w:val="24"/>
          <w:szCs w:val="24"/>
        </w:rPr>
      </w:pPr>
    </w:p>
    <w:p w14:paraId="1C8CA6F3" w14:textId="77777777" w:rsidR="009A3FCA" w:rsidRDefault="009A3FCA" w:rsidP="009A3FCA">
      <w:pPr>
        <w:spacing w:after="0"/>
        <w:rPr>
          <w:rFonts w:ascii="Arial" w:hAnsi="Arial" w:cs="Arial"/>
          <w:iCs/>
          <w:sz w:val="24"/>
          <w:szCs w:val="24"/>
        </w:rPr>
      </w:pPr>
    </w:p>
    <w:p w14:paraId="5AED75A4" w14:textId="77777777" w:rsidR="009A3FCA" w:rsidRDefault="009A3FCA" w:rsidP="009A3FCA">
      <w:pPr>
        <w:spacing w:after="0"/>
        <w:rPr>
          <w:rFonts w:ascii="Arial" w:hAnsi="Arial" w:cs="Arial"/>
          <w:iCs/>
          <w:sz w:val="24"/>
          <w:szCs w:val="24"/>
        </w:rPr>
      </w:pPr>
    </w:p>
    <w:p w14:paraId="62C70BB6" w14:textId="77777777" w:rsidR="009A3FCA" w:rsidRDefault="009A3FCA" w:rsidP="009A3FCA">
      <w:pPr>
        <w:spacing w:after="0"/>
        <w:rPr>
          <w:rFonts w:ascii="Arial" w:hAnsi="Arial" w:cs="Arial"/>
          <w:iCs/>
          <w:sz w:val="24"/>
          <w:szCs w:val="24"/>
        </w:rPr>
      </w:pPr>
    </w:p>
    <w:p w14:paraId="09193DFB" w14:textId="77777777" w:rsidR="009A3FCA" w:rsidRDefault="009A3FCA" w:rsidP="009A3FCA">
      <w:pPr>
        <w:spacing w:after="0"/>
        <w:rPr>
          <w:rFonts w:ascii="Arial" w:hAnsi="Arial" w:cs="Arial"/>
          <w:iCs/>
          <w:sz w:val="24"/>
          <w:szCs w:val="24"/>
        </w:rPr>
      </w:pPr>
    </w:p>
    <w:p w14:paraId="286B7923" w14:textId="77777777" w:rsidR="009A3FCA" w:rsidRDefault="009A3FCA" w:rsidP="009A3FCA">
      <w:pPr>
        <w:spacing w:after="0"/>
        <w:rPr>
          <w:rFonts w:ascii="Arial" w:hAnsi="Arial" w:cs="Arial"/>
          <w:iCs/>
          <w:sz w:val="24"/>
          <w:szCs w:val="24"/>
        </w:rPr>
      </w:pPr>
    </w:p>
    <w:p w14:paraId="3E12FAF9" w14:textId="77777777" w:rsidR="009A3FCA" w:rsidRDefault="009A3FCA" w:rsidP="009A3FCA">
      <w:pPr>
        <w:spacing w:after="0"/>
        <w:rPr>
          <w:rFonts w:ascii="Arial" w:hAnsi="Arial" w:cs="Arial"/>
          <w:iCs/>
          <w:sz w:val="24"/>
          <w:szCs w:val="24"/>
        </w:rPr>
      </w:pPr>
    </w:p>
    <w:p w14:paraId="7932F254" w14:textId="77777777" w:rsidR="009A3FCA" w:rsidRDefault="009A3FCA" w:rsidP="009A3FCA">
      <w:pPr>
        <w:spacing w:after="0"/>
        <w:rPr>
          <w:rFonts w:ascii="Arial" w:hAnsi="Arial" w:cs="Arial"/>
          <w:iCs/>
          <w:sz w:val="24"/>
          <w:szCs w:val="24"/>
        </w:rPr>
      </w:pPr>
    </w:p>
    <w:p w14:paraId="3287727C" w14:textId="77777777" w:rsidR="009A3FCA" w:rsidRDefault="009A3FCA" w:rsidP="009A3FCA">
      <w:pPr>
        <w:spacing w:after="0"/>
        <w:rPr>
          <w:rFonts w:ascii="Arial" w:hAnsi="Arial" w:cs="Arial"/>
          <w:iCs/>
          <w:sz w:val="24"/>
          <w:szCs w:val="24"/>
        </w:rPr>
      </w:pPr>
    </w:p>
    <w:p w14:paraId="113FBD2A" w14:textId="77777777" w:rsidR="009A3FCA" w:rsidRDefault="009A3FCA" w:rsidP="009A3FCA">
      <w:pPr>
        <w:spacing w:after="0"/>
        <w:rPr>
          <w:rFonts w:ascii="Arial" w:hAnsi="Arial" w:cs="Arial"/>
          <w:iCs/>
          <w:sz w:val="24"/>
          <w:szCs w:val="24"/>
        </w:rPr>
      </w:pPr>
    </w:p>
    <w:p w14:paraId="5548BDFC" w14:textId="77777777" w:rsidR="009A3FCA" w:rsidRDefault="009A3FCA" w:rsidP="009A3FCA">
      <w:pPr>
        <w:spacing w:after="0"/>
        <w:rPr>
          <w:rFonts w:ascii="Arial" w:hAnsi="Arial" w:cs="Arial"/>
          <w:iCs/>
          <w:sz w:val="24"/>
          <w:szCs w:val="24"/>
        </w:rPr>
      </w:pPr>
    </w:p>
    <w:p w14:paraId="62AD628F" w14:textId="77777777" w:rsidR="009A3FCA" w:rsidRDefault="009A3FCA" w:rsidP="009A3FCA">
      <w:pPr>
        <w:spacing w:after="0"/>
        <w:rPr>
          <w:rFonts w:ascii="Arial" w:hAnsi="Arial" w:cs="Arial"/>
          <w:iCs/>
          <w:sz w:val="24"/>
          <w:szCs w:val="24"/>
        </w:rPr>
        <w:sectPr w:rsidR="009A3FCA" w:rsidSect="006E45F4">
          <w:headerReference w:type="even" r:id="rId27"/>
          <w:headerReference w:type="default" r:id="rId28"/>
          <w:footerReference w:type="default" r:id="rId29"/>
          <w:headerReference w:type="first" r:id="rId30"/>
          <w:pgSz w:w="11906" w:h="16838"/>
          <w:pgMar w:top="1440" w:right="1440" w:bottom="1440" w:left="1440" w:header="708" w:footer="708" w:gutter="0"/>
          <w:pgNumType w:start="0"/>
          <w:cols w:space="708"/>
          <w:titlePg/>
          <w:docGrid w:linePitch="360"/>
        </w:sectPr>
      </w:pPr>
    </w:p>
    <w:p w14:paraId="30AAE503" w14:textId="77777777" w:rsidR="009A3FCA" w:rsidRPr="005E7423" w:rsidRDefault="009A3FCA" w:rsidP="009A3FCA">
      <w:pPr>
        <w:spacing w:after="0"/>
        <w:rPr>
          <w:rFonts w:ascii="Arial" w:hAnsi="Arial" w:cs="Arial"/>
          <w:sz w:val="24"/>
          <w:szCs w:val="24"/>
        </w:rPr>
      </w:pPr>
      <w:r w:rsidRPr="005E7423">
        <w:rPr>
          <w:rFonts w:ascii="Arial" w:hAnsi="Arial" w:cs="Arial"/>
          <w:sz w:val="24"/>
          <w:szCs w:val="24"/>
        </w:rPr>
        <w:lastRenderedPageBreak/>
        <w:t>Appendix 1: School central record</w:t>
      </w:r>
    </w:p>
    <w:p w14:paraId="27206E7F" w14:textId="77777777" w:rsidR="009A3FCA" w:rsidRPr="005E7423" w:rsidRDefault="009A3FCA" w:rsidP="009A3FCA">
      <w:pPr>
        <w:spacing w:after="0"/>
        <w:rPr>
          <w:rFonts w:ascii="Arial" w:hAnsi="Arial" w:cs="Arial"/>
          <w:b/>
          <w:sz w:val="24"/>
          <w:szCs w:val="24"/>
        </w:rPr>
      </w:pPr>
    </w:p>
    <w:p w14:paraId="223BBFC7" w14:textId="77777777" w:rsidR="009A3FCA" w:rsidRPr="005E0B45" w:rsidRDefault="009A3FCA" w:rsidP="009A3FCA">
      <w:pPr>
        <w:spacing w:after="0"/>
        <w:rPr>
          <w:rFonts w:ascii="Arial" w:hAnsi="Arial" w:cs="Arial"/>
          <w:b/>
          <w:sz w:val="18"/>
          <w:szCs w:val="18"/>
        </w:rPr>
      </w:pPr>
      <w:r w:rsidRPr="005E0B45">
        <w:rPr>
          <w:rFonts w:ascii="Arial" w:hAnsi="Arial" w:cs="Arial"/>
          <w:b/>
          <w:sz w:val="18"/>
          <w:szCs w:val="18"/>
        </w:rPr>
        <w:t>Important notes</w:t>
      </w:r>
    </w:p>
    <w:p w14:paraId="6938ED43" w14:textId="77777777" w:rsidR="009A3FCA" w:rsidRPr="005E0B45" w:rsidRDefault="009A3FCA" w:rsidP="009A3FCA">
      <w:pPr>
        <w:spacing w:after="0"/>
        <w:rPr>
          <w:rFonts w:ascii="Arial" w:hAnsi="Arial" w:cs="Arial"/>
          <w:b/>
          <w:sz w:val="18"/>
          <w:szCs w:val="18"/>
        </w:rPr>
      </w:pPr>
    </w:p>
    <w:p w14:paraId="47F3177B" w14:textId="77777777" w:rsidR="009A3FCA" w:rsidRPr="005E0B45" w:rsidRDefault="009A3FCA" w:rsidP="009A3FCA">
      <w:pPr>
        <w:spacing w:after="0"/>
        <w:rPr>
          <w:rFonts w:ascii="Arial" w:hAnsi="Arial" w:cs="Arial"/>
          <w:sz w:val="18"/>
          <w:szCs w:val="18"/>
        </w:rPr>
      </w:pPr>
      <w:r w:rsidRPr="005E0B45">
        <w:rPr>
          <w:rFonts w:ascii="Arial" w:hAnsi="Arial" w:cs="Arial"/>
          <w:sz w:val="18"/>
          <w:szCs w:val="18"/>
        </w:rPr>
        <w:t xml:space="preserve">This record should indicate what checks have been taken out for the following: </w:t>
      </w:r>
    </w:p>
    <w:p w14:paraId="53D891FD" w14:textId="77777777" w:rsidR="009A3FCA" w:rsidRPr="005E0B45" w:rsidRDefault="009A3FCA" w:rsidP="009A3FCA">
      <w:pPr>
        <w:spacing w:after="0"/>
        <w:rPr>
          <w:rFonts w:ascii="Arial" w:hAnsi="Arial" w:cs="Arial"/>
          <w:sz w:val="18"/>
          <w:szCs w:val="18"/>
        </w:rPr>
      </w:pPr>
    </w:p>
    <w:p w14:paraId="36657B9D" w14:textId="77777777" w:rsidR="009A3FCA" w:rsidRPr="003C35CB" w:rsidRDefault="009A3FCA" w:rsidP="009A3FCA">
      <w:pPr>
        <w:numPr>
          <w:ilvl w:val="0"/>
          <w:numId w:val="11"/>
        </w:numPr>
        <w:spacing w:after="0" w:line="240" w:lineRule="auto"/>
        <w:rPr>
          <w:rFonts w:ascii="Arial" w:hAnsi="Arial" w:cs="Arial"/>
          <w:sz w:val="18"/>
          <w:szCs w:val="18"/>
        </w:rPr>
      </w:pPr>
      <w:r w:rsidRPr="005E0B45">
        <w:rPr>
          <w:rFonts w:ascii="Arial" w:hAnsi="Arial" w:cs="Arial"/>
          <w:sz w:val="18"/>
          <w:szCs w:val="18"/>
        </w:rPr>
        <w:t>For schools, all staff, including supply staff and teacher trainees on salaried routes, who work in school and others who work in regular contact children in school, including volunteers</w:t>
      </w:r>
      <w:r>
        <w:rPr>
          <w:rFonts w:ascii="Arial" w:hAnsi="Arial" w:cs="Arial"/>
          <w:sz w:val="18"/>
          <w:szCs w:val="18"/>
        </w:rPr>
        <w:t xml:space="preserve"> </w:t>
      </w:r>
      <w:r w:rsidRPr="003C35CB">
        <w:rPr>
          <w:rFonts w:ascii="Arial" w:hAnsi="Arial" w:cs="Arial"/>
          <w:sz w:val="18"/>
          <w:szCs w:val="18"/>
        </w:rPr>
        <w:t>and governors</w:t>
      </w:r>
    </w:p>
    <w:p w14:paraId="6E4414AB" w14:textId="77777777" w:rsidR="009A3FCA" w:rsidRPr="003C35CB" w:rsidRDefault="009A3FCA" w:rsidP="009A3FCA">
      <w:pPr>
        <w:numPr>
          <w:ilvl w:val="0"/>
          <w:numId w:val="11"/>
        </w:numPr>
        <w:spacing w:after="0" w:line="240" w:lineRule="auto"/>
        <w:rPr>
          <w:rFonts w:ascii="Arial" w:hAnsi="Arial" w:cs="Arial"/>
          <w:sz w:val="18"/>
          <w:szCs w:val="18"/>
        </w:rPr>
      </w:pPr>
      <w:r w:rsidRPr="003C35CB">
        <w:rPr>
          <w:rFonts w:ascii="Arial" w:hAnsi="Arial" w:cs="Arial"/>
          <w:sz w:val="18"/>
          <w:szCs w:val="18"/>
        </w:rPr>
        <w:t>For independent schools, including academies and free schools as above plus all members of the proprietorial body and involved in the management of the school</w:t>
      </w:r>
    </w:p>
    <w:p w14:paraId="44D9CDC5" w14:textId="77777777" w:rsidR="009A3FCA" w:rsidRPr="005E0B45" w:rsidRDefault="009A3FCA" w:rsidP="009A3FCA">
      <w:pPr>
        <w:numPr>
          <w:ilvl w:val="0"/>
          <w:numId w:val="11"/>
        </w:numPr>
        <w:spacing w:after="0" w:line="240" w:lineRule="auto"/>
        <w:rPr>
          <w:rFonts w:ascii="Arial" w:hAnsi="Arial" w:cs="Arial"/>
          <w:sz w:val="18"/>
          <w:szCs w:val="18"/>
        </w:rPr>
      </w:pPr>
      <w:r w:rsidRPr="003C35CB">
        <w:rPr>
          <w:rFonts w:ascii="Arial" w:hAnsi="Arial" w:cs="Arial"/>
          <w:sz w:val="18"/>
          <w:szCs w:val="18"/>
        </w:rPr>
        <w:t xml:space="preserve">For colleges, all staff providing education to children </w:t>
      </w:r>
      <w:r w:rsidRPr="005E0B45">
        <w:rPr>
          <w:rFonts w:ascii="Arial" w:hAnsi="Arial" w:cs="Arial"/>
          <w:sz w:val="18"/>
          <w:szCs w:val="18"/>
        </w:rPr>
        <w:t>and/or whose positions involve a relevant activity</w:t>
      </w:r>
    </w:p>
    <w:p w14:paraId="72B7DCE6" w14:textId="77777777" w:rsidR="009A3FCA" w:rsidRPr="005E0B45" w:rsidRDefault="009A3FCA" w:rsidP="009A3FCA">
      <w:pPr>
        <w:spacing w:after="0"/>
        <w:rPr>
          <w:rFonts w:ascii="Arial" w:hAnsi="Arial" w:cs="Arial"/>
          <w:sz w:val="18"/>
          <w:szCs w:val="18"/>
        </w:rPr>
      </w:pPr>
    </w:p>
    <w:p w14:paraId="12A257B2" w14:textId="77777777" w:rsidR="009A3FCA" w:rsidRPr="005E0B45" w:rsidRDefault="009A3FCA" w:rsidP="009A3FCA">
      <w:pPr>
        <w:spacing w:after="0"/>
        <w:rPr>
          <w:rFonts w:ascii="Arial" w:hAnsi="Arial" w:cs="Arial"/>
          <w:b/>
          <w:sz w:val="18"/>
          <w:szCs w:val="18"/>
        </w:rPr>
      </w:pPr>
      <w:r w:rsidRPr="005E0B45">
        <w:rPr>
          <w:rFonts w:ascii="Arial" w:hAnsi="Arial" w:cs="Arial"/>
          <w:b/>
          <w:sz w:val="18"/>
          <w:szCs w:val="18"/>
        </w:rPr>
        <w:t>Agency staff</w:t>
      </w:r>
    </w:p>
    <w:p w14:paraId="790B101E" w14:textId="77777777" w:rsidR="009A3FCA" w:rsidRPr="005E0B45" w:rsidRDefault="009A3FCA" w:rsidP="009A3FCA">
      <w:pPr>
        <w:spacing w:after="0"/>
        <w:rPr>
          <w:rFonts w:ascii="Arial" w:hAnsi="Arial" w:cs="Arial"/>
          <w:b/>
          <w:sz w:val="18"/>
          <w:szCs w:val="18"/>
        </w:rPr>
      </w:pPr>
      <w:r w:rsidRPr="005E0B45">
        <w:rPr>
          <w:rFonts w:ascii="Arial" w:hAnsi="Arial" w:cs="Arial"/>
          <w:sz w:val="18"/>
          <w:szCs w:val="18"/>
        </w:rPr>
        <w:t>Please give details of confirmation of checks that have been carried out by the supplying agency.</w:t>
      </w:r>
    </w:p>
    <w:p w14:paraId="3876418A" w14:textId="77777777" w:rsidR="009A3FCA" w:rsidRPr="005E0B45" w:rsidRDefault="009A3FCA" w:rsidP="009A3FCA">
      <w:pPr>
        <w:spacing w:after="0"/>
        <w:rPr>
          <w:rFonts w:ascii="Arial" w:hAnsi="Arial" w:cs="Arial"/>
          <w:b/>
          <w:sz w:val="18"/>
          <w:szCs w:val="18"/>
        </w:rPr>
      </w:pPr>
    </w:p>
    <w:p w14:paraId="2BBD21AD" w14:textId="77777777" w:rsidR="009A3FCA" w:rsidRPr="005E0B45" w:rsidRDefault="009A3FCA" w:rsidP="009A3FCA">
      <w:pPr>
        <w:spacing w:after="0"/>
        <w:rPr>
          <w:rFonts w:ascii="Arial" w:hAnsi="Arial" w:cs="Arial"/>
          <w:b/>
          <w:sz w:val="18"/>
          <w:szCs w:val="18"/>
        </w:rPr>
      </w:pPr>
      <w:r w:rsidRPr="005E0B45">
        <w:rPr>
          <w:rFonts w:ascii="Arial" w:hAnsi="Arial" w:cs="Arial"/>
          <w:b/>
          <w:sz w:val="18"/>
          <w:szCs w:val="18"/>
        </w:rPr>
        <w:t>Volunteers</w:t>
      </w:r>
    </w:p>
    <w:p w14:paraId="11C1BBD3" w14:textId="77777777" w:rsidR="009A3FCA" w:rsidRPr="005E0B45" w:rsidRDefault="009A3FCA" w:rsidP="009A3FCA">
      <w:pPr>
        <w:numPr>
          <w:ilvl w:val="0"/>
          <w:numId w:val="10"/>
        </w:numPr>
        <w:spacing w:after="0" w:line="240" w:lineRule="auto"/>
        <w:ind w:left="142" w:hanging="142"/>
        <w:rPr>
          <w:rFonts w:ascii="Arial" w:hAnsi="Arial" w:cs="Arial"/>
          <w:sz w:val="18"/>
          <w:szCs w:val="18"/>
        </w:rPr>
      </w:pPr>
      <w:r w:rsidRPr="005E0B45">
        <w:rPr>
          <w:rFonts w:ascii="Arial" w:hAnsi="Arial" w:cs="Arial"/>
          <w:sz w:val="18"/>
          <w:szCs w:val="18"/>
        </w:rPr>
        <w:t xml:space="preserve">Unsupervised volunteers should not be left alone or allowed to work in regulated activity. </w:t>
      </w:r>
    </w:p>
    <w:p w14:paraId="504F3630" w14:textId="77777777" w:rsidR="009A3FCA" w:rsidRPr="005E0B45" w:rsidRDefault="009A3FCA" w:rsidP="009A3FCA">
      <w:pPr>
        <w:numPr>
          <w:ilvl w:val="0"/>
          <w:numId w:val="10"/>
        </w:numPr>
        <w:spacing w:after="0" w:line="240" w:lineRule="auto"/>
        <w:ind w:left="142" w:hanging="142"/>
        <w:rPr>
          <w:rFonts w:ascii="Arial" w:hAnsi="Arial" w:cs="Arial"/>
          <w:sz w:val="18"/>
          <w:szCs w:val="18"/>
        </w:rPr>
      </w:pPr>
      <w:r w:rsidRPr="005E0B45">
        <w:rPr>
          <w:rFonts w:ascii="Arial" w:hAnsi="Arial" w:cs="Arial"/>
          <w:sz w:val="18"/>
          <w:szCs w:val="18"/>
        </w:rPr>
        <w:t xml:space="preserve">For new volunteers in regulated activity who regularly teach children unsupervised an enhanced DBS is needed with a barred list check. </w:t>
      </w:r>
    </w:p>
    <w:p w14:paraId="09DEB38C" w14:textId="77777777" w:rsidR="009A3FCA" w:rsidRPr="005E0B45" w:rsidRDefault="009A3FCA" w:rsidP="009A3FCA">
      <w:pPr>
        <w:numPr>
          <w:ilvl w:val="0"/>
          <w:numId w:val="10"/>
        </w:numPr>
        <w:spacing w:after="0" w:line="240" w:lineRule="auto"/>
        <w:ind w:left="142" w:hanging="142"/>
        <w:rPr>
          <w:rFonts w:ascii="Arial" w:hAnsi="Arial" w:cs="Arial"/>
          <w:sz w:val="18"/>
          <w:szCs w:val="18"/>
        </w:rPr>
      </w:pPr>
      <w:r w:rsidRPr="005E0B45">
        <w:rPr>
          <w:rFonts w:ascii="Arial" w:hAnsi="Arial" w:cs="Arial"/>
          <w:sz w:val="18"/>
          <w:szCs w:val="18"/>
        </w:rPr>
        <w:t xml:space="preserve">For new volunteers not in regulated activity, schools should obtain an enhanced DBS certificate. </w:t>
      </w:r>
    </w:p>
    <w:p w14:paraId="3F9AA8BF" w14:textId="77777777" w:rsidR="009A3FCA" w:rsidRPr="005E0B45" w:rsidRDefault="009A3FCA" w:rsidP="009A3FCA">
      <w:pPr>
        <w:numPr>
          <w:ilvl w:val="0"/>
          <w:numId w:val="10"/>
        </w:numPr>
        <w:spacing w:after="0" w:line="240" w:lineRule="auto"/>
        <w:ind w:left="142" w:hanging="142"/>
        <w:rPr>
          <w:rFonts w:ascii="Arial" w:hAnsi="Arial" w:cs="Arial"/>
          <w:sz w:val="18"/>
          <w:szCs w:val="18"/>
        </w:rPr>
      </w:pPr>
      <w:r w:rsidRPr="005E0B45">
        <w:rPr>
          <w:rFonts w:ascii="Arial" w:hAnsi="Arial" w:cs="Arial"/>
          <w:sz w:val="18"/>
          <w:szCs w:val="18"/>
        </w:rPr>
        <w:t>Existing volunteers who provide personal care, the school should consider obtaining an enhanced DBS.</w:t>
      </w:r>
    </w:p>
    <w:p w14:paraId="2B488BA4" w14:textId="77777777" w:rsidR="009A3FCA" w:rsidRPr="005E0B45" w:rsidRDefault="009A3FCA" w:rsidP="009A3FCA">
      <w:pPr>
        <w:numPr>
          <w:ilvl w:val="0"/>
          <w:numId w:val="10"/>
        </w:numPr>
        <w:spacing w:after="0" w:line="240" w:lineRule="auto"/>
        <w:ind w:left="142" w:hanging="142"/>
        <w:rPr>
          <w:rFonts w:ascii="Arial" w:hAnsi="Arial" w:cs="Arial"/>
          <w:sz w:val="18"/>
          <w:szCs w:val="18"/>
        </w:rPr>
      </w:pPr>
      <w:r w:rsidRPr="005E0B45">
        <w:rPr>
          <w:rFonts w:ascii="Arial" w:hAnsi="Arial" w:cs="Arial"/>
          <w:sz w:val="18"/>
          <w:szCs w:val="18"/>
        </w:rPr>
        <w:t>Existing volunteers who are unsupervised do not need to have a DBS check with a barred list check because the volunteer should have been checked originally.</w:t>
      </w:r>
    </w:p>
    <w:p w14:paraId="1921EDC5" w14:textId="77777777" w:rsidR="009A3FCA" w:rsidRPr="005E0B45" w:rsidRDefault="009A3FCA" w:rsidP="009A3FCA">
      <w:pPr>
        <w:numPr>
          <w:ilvl w:val="0"/>
          <w:numId w:val="10"/>
        </w:numPr>
        <w:spacing w:after="0" w:line="240" w:lineRule="auto"/>
        <w:ind w:left="142" w:hanging="142"/>
        <w:rPr>
          <w:rFonts w:ascii="Arial" w:hAnsi="Arial" w:cs="Arial"/>
          <w:sz w:val="18"/>
          <w:szCs w:val="18"/>
        </w:rPr>
      </w:pPr>
      <w:r w:rsidRPr="005E0B45">
        <w:rPr>
          <w:rFonts w:ascii="Arial" w:hAnsi="Arial" w:cs="Arial"/>
          <w:sz w:val="18"/>
          <w:szCs w:val="18"/>
        </w:rPr>
        <w:t>For existing volunteers not in regulated activity there is no requirement for an enhanced DBS check (a school can request one but may not request a check of the barred list).</w:t>
      </w:r>
    </w:p>
    <w:p w14:paraId="45AB5437" w14:textId="77777777" w:rsidR="009A3FCA" w:rsidRPr="005E0B45" w:rsidRDefault="009A3FCA" w:rsidP="009A3FCA">
      <w:pPr>
        <w:numPr>
          <w:ilvl w:val="0"/>
          <w:numId w:val="10"/>
        </w:numPr>
        <w:spacing w:after="0" w:line="240" w:lineRule="auto"/>
        <w:ind w:left="142" w:hanging="142"/>
        <w:rPr>
          <w:rFonts w:ascii="Arial" w:hAnsi="Arial" w:cs="Arial"/>
          <w:sz w:val="18"/>
          <w:szCs w:val="18"/>
        </w:rPr>
      </w:pPr>
      <w:r w:rsidRPr="005E0B45">
        <w:rPr>
          <w:rFonts w:ascii="Arial" w:hAnsi="Arial" w:cs="Arial"/>
          <w:sz w:val="18"/>
          <w:szCs w:val="18"/>
        </w:rPr>
        <w:t xml:space="preserve">For a volunteer not engaging in regulated activity a risk assessment should be made and a professional judgement made about the need for an enhanced DBS check. </w:t>
      </w:r>
    </w:p>
    <w:p w14:paraId="58CA9DEB" w14:textId="77777777" w:rsidR="009A3FCA" w:rsidRPr="005E0B45" w:rsidRDefault="009A3FCA" w:rsidP="009A3FCA">
      <w:pPr>
        <w:numPr>
          <w:ilvl w:val="0"/>
          <w:numId w:val="10"/>
        </w:numPr>
        <w:spacing w:after="0" w:line="240" w:lineRule="auto"/>
        <w:ind w:left="142" w:hanging="142"/>
        <w:rPr>
          <w:rFonts w:ascii="Arial" w:hAnsi="Arial" w:cs="Arial"/>
          <w:sz w:val="18"/>
          <w:szCs w:val="18"/>
        </w:rPr>
      </w:pPr>
      <w:r w:rsidRPr="005E0B45">
        <w:rPr>
          <w:rFonts w:ascii="Arial" w:hAnsi="Arial" w:cs="Arial"/>
          <w:sz w:val="18"/>
          <w:szCs w:val="18"/>
        </w:rPr>
        <w:t>Supervision of volunteers – there must be supervision by a person in regulated activity, where supervision occurs, this must be regular and day to day and the supervision must be reasonable in all the circumstances to ensure the protection of children.</w:t>
      </w:r>
    </w:p>
    <w:p w14:paraId="70191556" w14:textId="77777777" w:rsidR="009A3FCA" w:rsidRPr="005E0B45" w:rsidRDefault="009A3FCA" w:rsidP="009A3FCA">
      <w:pPr>
        <w:spacing w:after="0"/>
        <w:rPr>
          <w:rFonts w:ascii="Arial" w:hAnsi="Arial" w:cs="Arial"/>
          <w:b/>
          <w:sz w:val="18"/>
          <w:szCs w:val="18"/>
        </w:rPr>
      </w:pPr>
    </w:p>
    <w:p w14:paraId="0D5483B3" w14:textId="77777777" w:rsidR="009A3FCA" w:rsidRPr="005E0B45" w:rsidRDefault="009A3FCA" w:rsidP="009A3FCA">
      <w:pPr>
        <w:spacing w:after="0"/>
        <w:rPr>
          <w:rFonts w:ascii="Arial" w:hAnsi="Arial" w:cs="Arial"/>
          <w:b/>
          <w:sz w:val="18"/>
          <w:szCs w:val="18"/>
        </w:rPr>
      </w:pPr>
      <w:r w:rsidRPr="005E0B45">
        <w:rPr>
          <w:rFonts w:ascii="Arial" w:hAnsi="Arial" w:cs="Arial"/>
          <w:b/>
          <w:sz w:val="18"/>
          <w:szCs w:val="18"/>
        </w:rPr>
        <w:t>Regulated activity</w:t>
      </w:r>
    </w:p>
    <w:p w14:paraId="7E4D1C73" w14:textId="374E4E1A" w:rsidR="009A3FCA" w:rsidRPr="005E0B45" w:rsidRDefault="009A3FCA" w:rsidP="009A3FCA">
      <w:pPr>
        <w:spacing w:after="0"/>
        <w:rPr>
          <w:rFonts w:ascii="Arial" w:hAnsi="Arial" w:cs="Arial"/>
          <w:sz w:val="18"/>
          <w:szCs w:val="18"/>
          <w:u w:val="single"/>
        </w:rPr>
      </w:pPr>
      <w:r w:rsidRPr="005E0B45">
        <w:rPr>
          <w:rFonts w:ascii="Arial" w:hAnsi="Arial" w:cs="Arial"/>
          <w:sz w:val="18"/>
          <w:szCs w:val="18"/>
        </w:rPr>
        <w:t xml:space="preserve">Regulated activity – the period condition is at any time on more than three days in any period of 30 days. ‘Frequently’ is doing something once a week or more. </w:t>
      </w:r>
      <w:r w:rsidRPr="005E0B45">
        <w:rPr>
          <w:rFonts w:ascii="Arial" w:hAnsi="Arial" w:cs="Arial"/>
          <w:sz w:val="18"/>
          <w:szCs w:val="18"/>
          <w:u w:val="single"/>
        </w:rPr>
        <w:t>Work of the nature defined is considered regulated activity if done regularly; where this is the case an enhanced DBS check is needed with a barred list check.</w:t>
      </w:r>
    </w:p>
    <w:p w14:paraId="6F497158" w14:textId="77777777" w:rsidR="009A3FCA" w:rsidRPr="005E0B45" w:rsidRDefault="009A3FCA" w:rsidP="009A3FCA">
      <w:pPr>
        <w:spacing w:after="0"/>
        <w:rPr>
          <w:rFonts w:ascii="Arial" w:hAnsi="Arial" w:cs="Arial"/>
          <w:b/>
          <w:sz w:val="18"/>
          <w:szCs w:val="18"/>
        </w:rPr>
      </w:pPr>
    </w:p>
    <w:p w14:paraId="6F8E29B0" w14:textId="77777777" w:rsidR="009A3FCA" w:rsidRPr="005E0B45" w:rsidRDefault="009A3FCA" w:rsidP="009A3FCA">
      <w:pPr>
        <w:spacing w:after="0"/>
        <w:rPr>
          <w:rFonts w:ascii="Arial" w:hAnsi="Arial" w:cs="Arial"/>
          <w:b/>
          <w:sz w:val="18"/>
          <w:szCs w:val="18"/>
        </w:rPr>
      </w:pPr>
      <w:r w:rsidRPr="005E0B45">
        <w:rPr>
          <w:rFonts w:ascii="Arial" w:hAnsi="Arial" w:cs="Arial"/>
          <w:b/>
          <w:sz w:val="18"/>
          <w:szCs w:val="18"/>
        </w:rPr>
        <w:t>Contractors</w:t>
      </w:r>
    </w:p>
    <w:p w14:paraId="3BE2345B" w14:textId="77777777" w:rsidR="009A3FCA" w:rsidRPr="005E0B45" w:rsidRDefault="009A3FCA" w:rsidP="009A3FCA">
      <w:pPr>
        <w:spacing w:after="0"/>
        <w:rPr>
          <w:rFonts w:ascii="Arial" w:hAnsi="Arial" w:cs="Arial"/>
          <w:sz w:val="18"/>
          <w:szCs w:val="18"/>
        </w:rPr>
      </w:pPr>
      <w:r w:rsidRPr="005E0B45">
        <w:rPr>
          <w:rFonts w:ascii="Arial" w:hAnsi="Arial" w:cs="Arial"/>
          <w:sz w:val="18"/>
          <w:szCs w:val="18"/>
        </w:rPr>
        <w:t xml:space="preserve">Contractors or employees of contractors working at the school should have the appropriate level of DBS check if a check is required, eg if the contractor is carrying out teaching or providing a level of care or supervision of children regularly. </w:t>
      </w:r>
    </w:p>
    <w:p w14:paraId="6FFF64CB" w14:textId="77777777" w:rsidR="009A3FCA" w:rsidRPr="005E0B45" w:rsidRDefault="009A3FCA" w:rsidP="009A3FCA">
      <w:pPr>
        <w:spacing w:after="0"/>
        <w:rPr>
          <w:rFonts w:ascii="Arial" w:hAnsi="Arial" w:cs="Arial"/>
          <w:b/>
          <w:sz w:val="18"/>
          <w:szCs w:val="18"/>
        </w:rPr>
      </w:pPr>
    </w:p>
    <w:p w14:paraId="33CAA281" w14:textId="77777777" w:rsidR="009A3FCA" w:rsidRPr="005E0B45" w:rsidRDefault="009A3FCA" w:rsidP="009A3FCA">
      <w:pPr>
        <w:spacing w:after="0"/>
        <w:rPr>
          <w:rFonts w:ascii="Arial" w:hAnsi="Arial" w:cs="Arial"/>
          <w:b/>
          <w:sz w:val="18"/>
          <w:szCs w:val="18"/>
        </w:rPr>
      </w:pPr>
      <w:r w:rsidRPr="005E0B45">
        <w:rPr>
          <w:rFonts w:ascii="Arial" w:hAnsi="Arial" w:cs="Arial"/>
          <w:b/>
          <w:sz w:val="18"/>
          <w:szCs w:val="18"/>
        </w:rPr>
        <w:t>Documents and certificates</w:t>
      </w:r>
    </w:p>
    <w:p w14:paraId="7FC8F1EC" w14:textId="77777777" w:rsidR="009A3FCA" w:rsidRPr="005E0B45" w:rsidRDefault="009A3FCA" w:rsidP="009A3FCA">
      <w:pPr>
        <w:spacing w:after="0"/>
        <w:rPr>
          <w:rFonts w:ascii="Arial" w:hAnsi="Arial" w:cs="Arial"/>
          <w:b/>
          <w:sz w:val="18"/>
          <w:szCs w:val="18"/>
        </w:rPr>
      </w:pPr>
    </w:p>
    <w:p w14:paraId="5AF5DA60" w14:textId="77777777" w:rsidR="009A3FCA" w:rsidRPr="005E0B45" w:rsidRDefault="009A3FCA" w:rsidP="009A3FCA">
      <w:pPr>
        <w:spacing w:after="0"/>
        <w:rPr>
          <w:rFonts w:ascii="Arial" w:hAnsi="Arial" w:cs="Arial"/>
          <w:sz w:val="18"/>
          <w:szCs w:val="18"/>
        </w:rPr>
      </w:pPr>
      <w:r w:rsidRPr="005E0B45">
        <w:rPr>
          <w:rFonts w:ascii="Arial" w:hAnsi="Arial" w:cs="Arial"/>
          <w:sz w:val="18"/>
          <w:szCs w:val="18"/>
        </w:rPr>
        <w:t>Please give details of any documentary evidence obtained as part of each check</w:t>
      </w:r>
      <w:r w:rsidRPr="005E0B45">
        <w:rPr>
          <w:rFonts w:ascii="Arial" w:hAnsi="Arial" w:cs="Arial"/>
          <w:color w:val="FF0000"/>
          <w:sz w:val="18"/>
          <w:szCs w:val="18"/>
        </w:rPr>
        <w:t xml:space="preserve">. </w:t>
      </w:r>
      <w:r w:rsidRPr="005E0B45">
        <w:rPr>
          <w:rFonts w:ascii="Arial" w:hAnsi="Arial" w:cs="Arial"/>
          <w:sz w:val="18"/>
          <w:szCs w:val="18"/>
        </w:rPr>
        <w:t xml:space="preserve">Please note that there is no requirement to list DBS numbers. Also, to comply with the Data Protection, DBS certificates should not be retailed any longer than six months. Other documents to verify identity, right to work in the UK etc, should be kept in personnel files. </w:t>
      </w:r>
    </w:p>
    <w:p w14:paraId="24C78798" w14:textId="77777777" w:rsidR="009A3FCA" w:rsidRPr="005E0B45" w:rsidRDefault="009A3FCA" w:rsidP="009A3FCA">
      <w:pPr>
        <w:spacing w:after="0"/>
        <w:rPr>
          <w:rFonts w:ascii="Arial" w:hAnsi="Arial" w:cs="Arial"/>
          <w:sz w:val="18"/>
          <w:szCs w:val="18"/>
        </w:rPr>
      </w:pPr>
    </w:p>
    <w:p w14:paraId="15A98938" w14:textId="77777777" w:rsidR="009A3FCA" w:rsidRDefault="009A3FCA" w:rsidP="009A3FCA">
      <w:pPr>
        <w:spacing w:after="0"/>
        <w:rPr>
          <w:rFonts w:ascii="Arial" w:hAnsi="Arial" w:cs="Arial"/>
          <w:b/>
          <w:sz w:val="18"/>
          <w:szCs w:val="18"/>
        </w:rPr>
      </w:pPr>
    </w:p>
    <w:p w14:paraId="2401E942" w14:textId="77777777" w:rsidR="009A3FCA" w:rsidRDefault="009A3FCA" w:rsidP="009A3FCA">
      <w:pPr>
        <w:spacing w:after="0"/>
        <w:rPr>
          <w:rFonts w:ascii="Arial" w:hAnsi="Arial" w:cs="Arial"/>
          <w:b/>
          <w:sz w:val="18"/>
          <w:szCs w:val="18"/>
        </w:rPr>
      </w:pPr>
    </w:p>
    <w:p w14:paraId="785E607D" w14:textId="77777777" w:rsidR="009A3FCA" w:rsidRPr="005E0B45" w:rsidRDefault="009A3FCA" w:rsidP="009A3FCA">
      <w:pPr>
        <w:spacing w:after="0"/>
        <w:rPr>
          <w:rFonts w:ascii="Arial" w:hAnsi="Arial" w:cs="Arial"/>
          <w:b/>
          <w:color w:val="FF0000"/>
          <w:sz w:val="18"/>
          <w:szCs w:val="18"/>
        </w:rPr>
      </w:pPr>
      <w:r w:rsidRPr="005E0B45">
        <w:rPr>
          <w:rFonts w:ascii="Arial" w:hAnsi="Arial" w:cs="Arial"/>
          <w:b/>
          <w:sz w:val="18"/>
          <w:szCs w:val="18"/>
        </w:rPr>
        <w:lastRenderedPageBreak/>
        <w:t>Record of checks taken out and/or certificates obtained</w:t>
      </w:r>
    </w:p>
    <w:p w14:paraId="57A8A19B" w14:textId="77777777" w:rsidR="009A3FCA" w:rsidRPr="005E7423" w:rsidRDefault="009A3FCA" w:rsidP="009A3FCA">
      <w:pPr>
        <w:spacing w:after="0"/>
        <w:rPr>
          <w:rFonts w:ascii="Arial" w:hAnsi="Arial" w:cs="Arial"/>
          <w:b/>
          <w:color w:val="FF0000"/>
          <w:sz w:val="24"/>
          <w:szCs w:val="24"/>
        </w:rPr>
      </w:pPr>
    </w:p>
    <w:p w14:paraId="7B4C9D6F" w14:textId="77777777" w:rsidR="009A3FCA" w:rsidRPr="005E7423" w:rsidRDefault="009A3FCA" w:rsidP="009A3FCA">
      <w:pPr>
        <w:spacing w:after="0"/>
        <w:rPr>
          <w:rFonts w:ascii="Arial" w:hAnsi="Arial" w:cs="Arial"/>
          <w:b/>
          <w:sz w:val="24"/>
          <w:szCs w:val="24"/>
        </w:rPr>
      </w:pPr>
    </w:p>
    <w:tbl>
      <w:tblPr>
        <w:tblW w:w="18602" w:type="dxa"/>
        <w:tblInd w:w="-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568"/>
        <w:gridCol w:w="850"/>
        <w:gridCol w:w="567"/>
        <w:gridCol w:w="993"/>
        <w:gridCol w:w="1134"/>
        <w:gridCol w:w="1134"/>
        <w:gridCol w:w="1275"/>
        <w:gridCol w:w="1276"/>
        <w:gridCol w:w="1701"/>
        <w:gridCol w:w="1134"/>
        <w:gridCol w:w="1701"/>
        <w:gridCol w:w="1418"/>
        <w:gridCol w:w="4131"/>
      </w:tblGrid>
      <w:tr w:rsidR="009A3FCA" w:rsidRPr="005E7423" w14:paraId="3D2F0BF7" w14:textId="77777777" w:rsidTr="001F0717">
        <w:trPr>
          <w:cantSplit/>
          <w:trHeight w:val="1989"/>
        </w:trPr>
        <w:tc>
          <w:tcPr>
            <w:tcW w:w="720" w:type="dxa"/>
            <w:shd w:val="clear" w:color="auto" w:fill="auto"/>
          </w:tcPr>
          <w:p w14:paraId="45409B44"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Name</w:t>
            </w:r>
          </w:p>
        </w:tc>
        <w:tc>
          <w:tcPr>
            <w:tcW w:w="568" w:type="dxa"/>
            <w:shd w:val="clear" w:color="auto" w:fill="auto"/>
          </w:tcPr>
          <w:p w14:paraId="5A9167ED"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Date of service</w:t>
            </w:r>
          </w:p>
        </w:tc>
        <w:tc>
          <w:tcPr>
            <w:tcW w:w="850" w:type="dxa"/>
            <w:shd w:val="clear" w:color="auto" w:fill="auto"/>
          </w:tcPr>
          <w:p w14:paraId="174CE257"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Address</w:t>
            </w:r>
          </w:p>
        </w:tc>
        <w:tc>
          <w:tcPr>
            <w:tcW w:w="567" w:type="dxa"/>
            <w:shd w:val="clear" w:color="auto" w:fill="auto"/>
          </w:tcPr>
          <w:p w14:paraId="7B93E504"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DOB</w:t>
            </w:r>
          </w:p>
        </w:tc>
        <w:tc>
          <w:tcPr>
            <w:tcW w:w="993" w:type="dxa"/>
            <w:shd w:val="clear" w:color="auto" w:fill="auto"/>
          </w:tcPr>
          <w:p w14:paraId="73C5BA3E"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Position held/</w:t>
            </w:r>
          </w:p>
          <w:p w14:paraId="0386DD08" w14:textId="77777777" w:rsidR="009A3FCA" w:rsidRPr="005E0B45" w:rsidRDefault="009A3FCA" w:rsidP="001F0717">
            <w:pPr>
              <w:spacing w:after="0"/>
              <w:rPr>
                <w:rFonts w:ascii="Arial" w:hAnsi="Arial" w:cs="Arial"/>
                <w:color w:val="FF0000"/>
                <w:sz w:val="14"/>
                <w:szCs w:val="14"/>
              </w:rPr>
            </w:pPr>
            <w:r w:rsidRPr="005E0B45">
              <w:rPr>
                <w:rFonts w:ascii="Arial" w:hAnsi="Arial" w:cs="Arial"/>
                <w:sz w:val="14"/>
                <w:szCs w:val="14"/>
              </w:rPr>
              <w:t>regulated activity?</w:t>
            </w:r>
            <w:r w:rsidRPr="005E0B45">
              <w:rPr>
                <w:rFonts w:ascii="Arial" w:hAnsi="Arial" w:cs="Arial"/>
                <w:color w:val="FF0000"/>
                <w:sz w:val="14"/>
                <w:szCs w:val="14"/>
              </w:rPr>
              <w:t xml:space="preserve"> </w:t>
            </w:r>
          </w:p>
        </w:tc>
        <w:tc>
          <w:tcPr>
            <w:tcW w:w="1134" w:type="dxa"/>
          </w:tcPr>
          <w:p w14:paraId="67DA1CCC"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Evidence of identity:</w:t>
            </w:r>
          </w:p>
          <w:p w14:paraId="358FB459"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 (name of person carrying out check and date of check)</w:t>
            </w:r>
          </w:p>
        </w:tc>
        <w:tc>
          <w:tcPr>
            <w:tcW w:w="1134" w:type="dxa"/>
            <w:shd w:val="clear" w:color="auto" w:fill="auto"/>
          </w:tcPr>
          <w:p w14:paraId="650685EF"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Barred list check (date and name of person carrying out check)</w:t>
            </w:r>
          </w:p>
        </w:tc>
        <w:tc>
          <w:tcPr>
            <w:tcW w:w="1275" w:type="dxa"/>
            <w:shd w:val="clear" w:color="auto" w:fill="auto"/>
          </w:tcPr>
          <w:p w14:paraId="464D063A"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Enhanced DBS check (date and name of person carrying out check)</w:t>
            </w:r>
          </w:p>
        </w:tc>
        <w:tc>
          <w:tcPr>
            <w:tcW w:w="1276" w:type="dxa"/>
            <w:shd w:val="clear" w:color="auto" w:fill="auto"/>
          </w:tcPr>
          <w:p w14:paraId="13F4C833"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Prohibition from teaching check (date and name of person carrying out check)</w:t>
            </w:r>
          </w:p>
          <w:p w14:paraId="30B0F9EF" w14:textId="77777777" w:rsidR="009A3FCA" w:rsidRPr="005E0B45" w:rsidRDefault="009A3FCA" w:rsidP="001F0717">
            <w:pPr>
              <w:spacing w:after="0"/>
              <w:rPr>
                <w:rFonts w:ascii="Arial" w:hAnsi="Arial" w:cs="Arial"/>
                <w:sz w:val="14"/>
                <w:szCs w:val="14"/>
              </w:rPr>
            </w:pPr>
          </w:p>
        </w:tc>
        <w:tc>
          <w:tcPr>
            <w:tcW w:w="1701" w:type="dxa"/>
          </w:tcPr>
          <w:p w14:paraId="10712284"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Prohibition from management of schools under section 128 check (independent and free schools and academies only)</w:t>
            </w:r>
          </w:p>
        </w:tc>
        <w:tc>
          <w:tcPr>
            <w:tcW w:w="1134" w:type="dxa"/>
            <w:shd w:val="clear" w:color="auto" w:fill="auto"/>
          </w:tcPr>
          <w:p w14:paraId="5F45C984"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Checks on persons from overseas (date and name of person carrying out check)</w:t>
            </w:r>
          </w:p>
          <w:p w14:paraId="1350A333" w14:textId="77777777" w:rsidR="009A3FCA" w:rsidRPr="005E0B45" w:rsidRDefault="009A3FCA" w:rsidP="001F0717">
            <w:pPr>
              <w:spacing w:after="0"/>
              <w:rPr>
                <w:rFonts w:ascii="Arial" w:hAnsi="Arial" w:cs="Arial"/>
                <w:sz w:val="14"/>
                <w:szCs w:val="14"/>
              </w:rPr>
            </w:pPr>
          </w:p>
        </w:tc>
        <w:tc>
          <w:tcPr>
            <w:tcW w:w="1701" w:type="dxa"/>
            <w:shd w:val="clear" w:color="auto" w:fill="auto"/>
          </w:tcPr>
          <w:p w14:paraId="179191A1"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Checks on professional qualifications/</w:t>
            </w:r>
          </w:p>
          <w:p w14:paraId="468C8682"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Certificates obtained (date and name of person carrying out check)</w:t>
            </w:r>
          </w:p>
          <w:p w14:paraId="18110BD6" w14:textId="77777777" w:rsidR="009A3FCA" w:rsidRPr="005E0B45" w:rsidRDefault="009A3FCA" w:rsidP="001F0717">
            <w:pPr>
              <w:spacing w:after="0"/>
              <w:rPr>
                <w:rFonts w:ascii="Arial" w:hAnsi="Arial" w:cs="Arial"/>
                <w:sz w:val="14"/>
                <w:szCs w:val="14"/>
              </w:rPr>
            </w:pPr>
          </w:p>
        </w:tc>
        <w:tc>
          <w:tcPr>
            <w:tcW w:w="1418" w:type="dxa"/>
            <w:shd w:val="clear" w:color="auto" w:fill="auto"/>
          </w:tcPr>
          <w:p w14:paraId="60FFC5B7"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Checks on right to work in the UK/documents obtained (date and name of person carrying out check)</w:t>
            </w:r>
          </w:p>
          <w:p w14:paraId="4F50E76E" w14:textId="77777777" w:rsidR="009A3FCA" w:rsidRPr="005E0B45" w:rsidRDefault="009A3FCA" w:rsidP="001F0717">
            <w:pPr>
              <w:spacing w:after="0"/>
              <w:rPr>
                <w:rFonts w:ascii="Arial" w:hAnsi="Arial" w:cs="Arial"/>
                <w:sz w:val="14"/>
                <w:szCs w:val="14"/>
              </w:rPr>
            </w:pPr>
          </w:p>
        </w:tc>
        <w:tc>
          <w:tcPr>
            <w:tcW w:w="4131" w:type="dxa"/>
          </w:tcPr>
          <w:p w14:paraId="6DCB3AA7"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For supply staff, </w:t>
            </w:r>
          </w:p>
          <w:p w14:paraId="289614C0"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evidence from the </w:t>
            </w:r>
          </w:p>
          <w:p w14:paraId="20A6DBCC"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employment </w:t>
            </w:r>
          </w:p>
          <w:p w14:paraId="3C4AF6FA"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agency </w:t>
            </w:r>
          </w:p>
          <w:p w14:paraId="22F1B4CE"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that relevant </w:t>
            </w:r>
          </w:p>
          <w:p w14:paraId="2DB21077"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checks have </w:t>
            </w:r>
          </w:p>
          <w:p w14:paraId="232E5F9A"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been carried out </w:t>
            </w:r>
          </w:p>
          <w:p w14:paraId="45165D87"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(date of </w:t>
            </w:r>
          </w:p>
          <w:p w14:paraId="060EE1EF"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confirmation and</w:t>
            </w:r>
          </w:p>
          <w:p w14:paraId="03FE31CB"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 xml:space="preserve">name of school </w:t>
            </w:r>
          </w:p>
          <w:p w14:paraId="49C8F36A" w14:textId="77777777" w:rsidR="009A3FCA" w:rsidRPr="005E0B45" w:rsidRDefault="009A3FCA" w:rsidP="001F0717">
            <w:pPr>
              <w:spacing w:after="0"/>
              <w:rPr>
                <w:rFonts w:ascii="Arial" w:hAnsi="Arial" w:cs="Arial"/>
                <w:sz w:val="14"/>
                <w:szCs w:val="14"/>
              </w:rPr>
            </w:pPr>
            <w:r w:rsidRPr="005E0B45">
              <w:rPr>
                <w:rFonts w:ascii="Arial" w:hAnsi="Arial" w:cs="Arial"/>
                <w:sz w:val="14"/>
                <w:szCs w:val="14"/>
              </w:rPr>
              <w:t>staff checking)</w:t>
            </w:r>
          </w:p>
        </w:tc>
      </w:tr>
      <w:tr w:rsidR="009A3FCA" w:rsidRPr="005E7423" w14:paraId="51127FDC" w14:textId="77777777" w:rsidTr="001F0717">
        <w:tc>
          <w:tcPr>
            <w:tcW w:w="720" w:type="dxa"/>
            <w:shd w:val="clear" w:color="auto" w:fill="auto"/>
          </w:tcPr>
          <w:p w14:paraId="50EAD021" w14:textId="77777777" w:rsidR="009A3FCA" w:rsidRPr="005E7423" w:rsidRDefault="009A3FCA" w:rsidP="001F0717">
            <w:pPr>
              <w:spacing w:after="0"/>
              <w:rPr>
                <w:rFonts w:ascii="Arial" w:hAnsi="Arial" w:cs="Arial"/>
                <w:sz w:val="24"/>
                <w:szCs w:val="24"/>
              </w:rPr>
            </w:pPr>
          </w:p>
        </w:tc>
        <w:tc>
          <w:tcPr>
            <w:tcW w:w="568" w:type="dxa"/>
            <w:shd w:val="clear" w:color="auto" w:fill="auto"/>
          </w:tcPr>
          <w:p w14:paraId="5B3F742D" w14:textId="77777777" w:rsidR="009A3FCA" w:rsidRPr="005E7423" w:rsidRDefault="009A3FCA" w:rsidP="001F0717">
            <w:pPr>
              <w:spacing w:after="0"/>
              <w:rPr>
                <w:rFonts w:ascii="Arial" w:hAnsi="Arial" w:cs="Arial"/>
                <w:sz w:val="24"/>
                <w:szCs w:val="24"/>
              </w:rPr>
            </w:pPr>
          </w:p>
        </w:tc>
        <w:tc>
          <w:tcPr>
            <w:tcW w:w="850" w:type="dxa"/>
            <w:shd w:val="clear" w:color="auto" w:fill="auto"/>
          </w:tcPr>
          <w:p w14:paraId="2C58DBA8" w14:textId="77777777" w:rsidR="009A3FCA" w:rsidRPr="005E7423" w:rsidRDefault="009A3FCA" w:rsidP="001F0717">
            <w:pPr>
              <w:spacing w:after="0"/>
              <w:rPr>
                <w:rFonts w:ascii="Arial" w:hAnsi="Arial" w:cs="Arial"/>
                <w:sz w:val="24"/>
                <w:szCs w:val="24"/>
              </w:rPr>
            </w:pPr>
          </w:p>
        </w:tc>
        <w:tc>
          <w:tcPr>
            <w:tcW w:w="567" w:type="dxa"/>
            <w:shd w:val="clear" w:color="auto" w:fill="auto"/>
          </w:tcPr>
          <w:p w14:paraId="67EF98CA" w14:textId="77777777" w:rsidR="009A3FCA" w:rsidRPr="005E7423" w:rsidRDefault="009A3FCA" w:rsidP="001F0717">
            <w:pPr>
              <w:spacing w:after="0"/>
              <w:rPr>
                <w:rFonts w:ascii="Arial" w:hAnsi="Arial" w:cs="Arial"/>
                <w:sz w:val="24"/>
                <w:szCs w:val="24"/>
              </w:rPr>
            </w:pPr>
          </w:p>
        </w:tc>
        <w:tc>
          <w:tcPr>
            <w:tcW w:w="993" w:type="dxa"/>
            <w:shd w:val="clear" w:color="auto" w:fill="auto"/>
          </w:tcPr>
          <w:p w14:paraId="6DC578A3" w14:textId="77777777" w:rsidR="009A3FCA" w:rsidRPr="005E7423" w:rsidRDefault="009A3FCA" w:rsidP="001F0717">
            <w:pPr>
              <w:spacing w:after="0"/>
              <w:rPr>
                <w:rFonts w:ascii="Arial" w:hAnsi="Arial" w:cs="Arial"/>
                <w:sz w:val="24"/>
                <w:szCs w:val="24"/>
              </w:rPr>
            </w:pPr>
          </w:p>
        </w:tc>
        <w:tc>
          <w:tcPr>
            <w:tcW w:w="1134" w:type="dxa"/>
          </w:tcPr>
          <w:p w14:paraId="4BB1FDB3"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065E98DE" w14:textId="77777777" w:rsidR="009A3FCA" w:rsidRPr="005E7423" w:rsidRDefault="009A3FCA" w:rsidP="001F0717">
            <w:pPr>
              <w:spacing w:after="0"/>
              <w:rPr>
                <w:rFonts w:ascii="Arial" w:hAnsi="Arial" w:cs="Arial"/>
                <w:sz w:val="24"/>
                <w:szCs w:val="24"/>
              </w:rPr>
            </w:pPr>
          </w:p>
        </w:tc>
        <w:tc>
          <w:tcPr>
            <w:tcW w:w="1275" w:type="dxa"/>
            <w:shd w:val="clear" w:color="auto" w:fill="auto"/>
          </w:tcPr>
          <w:p w14:paraId="761B3225" w14:textId="77777777" w:rsidR="009A3FCA" w:rsidRPr="005E7423" w:rsidRDefault="009A3FCA" w:rsidP="001F0717">
            <w:pPr>
              <w:spacing w:after="0"/>
              <w:rPr>
                <w:rFonts w:ascii="Arial" w:hAnsi="Arial" w:cs="Arial"/>
                <w:sz w:val="24"/>
                <w:szCs w:val="24"/>
              </w:rPr>
            </w:pPr>
          </w:p>
        </w:tc>
        <w:tc>
          <w:tcPr>
            <w:tcW w:w="1276" w:type="dxa"/>
            <w:shd w:val="clear" w:color="auto" w:fill="auto"/>
          </w:tcPr>
          <w:p w14:paraId="0C5FA9CF" w14:textId="77777777" w:rsidR="009A3FCA" w:rsidRPr="005E7423" w:rsidRDefault="009A3FCA" w:rsidP="001F0717">
            <w:pPr>
              <w:spacing w:after="0"/>
              <w:rPr>
                <w:rFonts w:ascii="Arial" w:hAnsi="Arial" w:cs="Arial"/>
                <w:sz w:val="24"/>
                <w:szCs w:val="24"/>
              </w:rPr>
            </w:pPr>
          </w:p>
        </w:tc>
        <w:tc>
          <w:tcPr>
            <w:tcW w:w="1701" w:type="dxa"/>
          </w:tcPr>
          <w:p w14:paraId="4D02211F"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65BD8192" w14:textId="77777777" w:rsidR="009A3FCA" w:rsidRPr="005E7423" w:rsidRDefault="009A3FCA" w:rsidP="001F0717">
            <w:pPr>
              <w:spacing w:after="0"/>
              <w:rPr>
                <w:rFonts w:ascii="Arial" w:hAnsi="Arial" w:cs="Arial"/>
                <w:sz w:val="24"/>
                <w:szCs w:val="24"/>
              </w:rPr>
            </w:pPr>
          </w:p>
        </w:tc>
        <w:tc>
          <w:tcPr>
            <w:tcW w:w="1701" w:type="dxa"/>
            <w:shd w:val="clear" w:color="auto" w:fill="auto"/>
          </w:tcPr>
          <w:p w14:paraId="322099AD" w14:textId="77777777" w:rsidR="009A3FCA" w:rsidRPr="005E7423" w:rsidRDefault="009A3FCA" w:rsidP="001F0717">
            <w:pPr>
              <w:spacing w:after="0"/>
              <w:rPr>
                <w:rFonts w:ascii="Arial" w:hAnsi="Arial" w:cs="Arial"/>
                <w:sz w:val="24"/>
                <w:szCs w:val="24"/>
              </w:rPr>
            </w:pPr>
          </w:p>
        </w:tc>
        <w:tc>
          <w:tcPr>
            <w:tcW w:w="1418" w:type="dxa"/>
            <w:shd w:val="clear" w:color="auto" w:fill="auto"/>
          </w:tcPr>
          <w:p w14:paraId="27B4614F" w14:textId="77777777" w:rsidR="009A3FCA" w:rsidRPr="005E7423" w:rsidRDefault="009A3FCA" w:rsidP="001F0717">
            <w:pPr>
              <w:spacing w:after="0"/>
              <w:rPr>
                <w:rFonts w:ascii="Arial" w:hAnsi="Arial" w:cs="Arial"/>
                <w:sz w:val="24"/>
                <w:szCs w:val="24"/>
              </w:rPr>
            </w:pPr>
          </w:p>
        </w:tc>
        <w:tc>
          <w:tcPr>
            <w:tcW w:w="4131" w:type="dxa"/>
          </w:tcPr>
          <w:p w14:paraId="4E05D6E9" w14:textId="77777777" w:rsidR="009A3FCA" w:rsidRPr="005E7423" w:rsidRDefault="009A3FCA" w:rsidP="001F0717">
            <w:pPr>
              <w:spacing w:after="0"/>
              <w:rPr>
                <w:rFonts w:ascii="Arial" w:hAnsi="Arial" w:cs="Arial"/>
                <w:sz w:val="24"/>
                <w:szCs w:val="24"/>
              </w:rPr>
            </w:pPr>
          </w:p>
        </w:tc>
      </w:tr>
      <w:tr w:rsidR="009A3FCA" w:rsidRPr="005E7423" w14:paraId="4B1D0DEA" w14:textId="77777777" w:rsidTr="001F0717">
        <w:tc>
          <w:tcPr>
            <w:tcW w:w="720" w:type="dxa"/>
            <w:shd w:val="clear" w:color="auto" w:fill="auto"/>
          </w:tcPr>
          <w:p w14:paraId="4DC0053F" w14:textId="77777777" w:rsidR="009A3FCA" w:rsidRPr="005E7423" w:rsidRDefault="009A3FCA" w:rsidP="001F0717">
            <w:pPr>
              <w:spacing w:after="0"/>
              <w:rPr>
                <w:rFonts w:ascii="Arial" w:hAnsi="Arial" w:cs="Arial"/>
                <w:sz w:val="24"/>
                <w:szCs w:val="24"/>
              </w:rPr>
            </w:pPr>
          </w:p>
        </w:tc>
        <w:tc>
          <w:tcPr>
            <w:tcW w:w="568" w:type="dxa"/>
            <w:shd w:val="clear" w:color="auto" w:fill="auto"/>
          </w:tcPr>
          <w:p w14:paraId="5A96120F" w14:textId="77777777" w:rsidR="009A3FCA" w:rsidRPr="005E7423" w:rsidRDefault="009A3FCA" w:rsidP="001F0717">
            <w:pPr>
              <w:spacing w:after="0"/>
              <w:rPr>
                <w:rFonts w:ascii="Arial" w:hAnsi="Arial" w:cs="Arial"/>
                <w:sz w:val="24"/>
                <w:szCs w:val="24"/>
              </w:rPr>
            </w:pPr>
          </w:p>
        </w:tc>
        <w:tc>
          <w:tcPr>
            <w:tcW w:w="850" w:type="dxa"/>
            <w:shd w:val="clear" w:color="auto" w:fill="auto"/>
          </w:tcPr>
          <w:p w14:paraId="4A3FB0ED" w14:textId="77777777" w:rsidR="009A3FCA" w:rsidRPr="005E7423" w:rsidRDefault="009A3FCA" w:rsidP="001F0717">
            <w:pPr>
              <w:spacing w:after="0"/>
              <w:rPr>
                <w:rFonts w:ascii="Arial" w:hAnsi="Arial" w:cs="Arial"/>
                <w:sz w:val="24"/>
                <w:szCs w:val="24"/>
              </w:rPr>
            </w:pPr>
          </w:p>
        </w:tc>
        <w:tc>
          <w:tcPr>
            <w:tcW w:w="567" w:type="dxa"/>
            <w:shd w:val="clear" w:color="auto" w:fill="auto"/>
          </w:tcPr>
          <w:p w14:paraId="08734805" w14:textId="77777777" w:rsidR="009A3FCA" w:rsidRPr="005E7423" w:rsidRDefault="009A3FCA" w:rsidP="001F0717">
            <w:pPr>
              <w:spacing w:after="0"/>
              <w:rPr>
                <w:rFonts w:ascii="Arial" w:hAnsi="Arial" w:cs="Arial"/>
                <w:sz w:val="24"/>
                <w:szCs w:val="24"/>
              </w:rPr>
            </w:pPr>
          </w:p>
        </w:tc>
        <w:tc>
          <w:tcPr>
            <w:tcW w:w="993" w:type="dxa"/>
            <w:shd w:val="clear" w:color="auto" w:fill="auto"/>
          </w:tcPr>
          <w:p w14:paraId="499EAC13" w14:textId="77777777" w:rsidR="009A3FCA" w:rsidRPr="005E7423" w:rsidRDefault="009A3FCA" w:rsidP="001F0717">
            <w:pPr>
              <w:spacing w:after="0"/>
              <w:rPr>
                <w:rFonts w:ascii="Arial" w:hAnsi="Arial" w:cs="Arial"/>
                <w:sz w:val="24"/>
                <w:szCs w:val="24"/>
              </w:rPr>
            </w:pPr>
          </w:p>
        </w:tc>
        <w:tc>
          <w:tcPr>
            <w:tcW w:w="1134" w:type="dxa"/>
          </w:tcPr>
          <w:p w14:paraId="673C40F2"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0D948146" w14:textId="77777777" w:rsidR="009A3FCA" w:rsidRPr="005E7423" w:rsidRDefault="009A3FCA" w:rsidP="001F0717">
            <w:pPr>
              <w:spacing w:after="0"/>
              <w:rPr>
                <w:rFonts w:ascii="Arial" w:hAnsi="Arial" w:cs="Arial"/>
                <w:sz w:val="24"/>
                <w:szCs w:val="24"/>
              </w:rPr>
            </w:pPr>
          </w:p>
        </w:tc>
        <w:tc>
          <w:tcPr>
            <w:tcW w:w="1275" w:type="dxa"/>
            <w:shd w:val="clear" w:color="auto" w:fill="auto"/>
          </w:tcPr>
          <w:p w14:paraId="1530097D" w14:textId="77777777" w:rsidR="009A3FCA" w:rsidRPr="005E7423" w:rsidRDefault="009A3FCA" w:rsidP="001F0717">
            <w:pPr>
              <w:spacing w:after="0"/>
              <w:rPr>
                <w:rFonts w:ascii="Arial" w:hAnsi="Arial" w:cs="Arial"/>
                <w:sz w:val="24"/>
                <w:szCs w:val="24"/>
              </w:rPr>
            </w:pPr>
          </w:p>
        </w:tc>
        <w:tc>
          <w:tcPr>
            <w:tcW w:w="1276" w:type="dxa"/>
            <w:shd w:val="clear" w:color="auto" w:fill="auto"/>
          </w:tcPr>
          <w:p w14:paraId="6EE8B695" w14:textId="77777777" w:rsidR="009A3FCA" w:rsidRPr="005E7423" w:rsidRDefault="009A3FCA" w:rsidP="001F0717">
            <w:pPr>
              <w:spacing w:after="0"/>
              <w:rPr>
                <w:rFonts w:ascii="Arial" w:hAnsi="Arial" w:cs="Arial"/>
                <w:sz w:val="24"/>
                <w:szCs w:val="24"/>
              </w:rPr>
            </w:pPr>
          </w:p>
        </w:tc>
        <w:tc>
          <w:tcPr>
            <w:tcW w:w="1701" w:type="dxa"/>
          </w:tcPr>
          <w:p w14:paraId="70B1587A"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5E9C4551" w14:textId="77777777" w:rsidR="009A3FCA" w:rsidRPr="005E7423" w:rsidRDefault="009A3FCA" w:rsidP="001F0717">
            <w:pPr>
              <w:spacing w:after="0"/>
              <w:rPr>
                <w:rFonts w:ascii="Arial" w:hAnsi="Arial" w:cs="Arial"/>
                <w:sz w:val="24"/>
                <w:szCs w:val="24"/>
              </w:rPr>
            </w:pPr>
          </w:p>
        </w:tc>
        <w:tc>
          <w:tcPr>
            <w:tcW w:w="1701" w:type="dxa"/>
            <w:shd w:val="clear" w:color="auto" w:fill="auto"/>
          </w:tcPr>
          <w:p w14:paraId="2C1C1E27" w14:textId="77777777" w:rsidR="009A3FCA" w:rsidRPr="005E7423" w:rsidRDefault="009A3FCA" w:rsidP="001F0717">
            <w:pPr>
              <w:spacing w:after="0"/>
              <w:rPr>
                <w:rFonts w:ascii="Arial" w:hAnsi="Arial" w:cs="Arial"/>
                <w:sz w:val="24"/>
                <w:szCs w:val="24"/>
              </w:rPr>
            </w:pPr>
          </w:p>
        </w:tc>
        <w:tc>
          <w:tcPr>
            <w:tcW w:w="1418" w:type="dxa"/>
            <w:shd w:val="clear" w:color="auto" w:fill="auto"/>
          </w:tcPr>
          <w:p w14:paraId="4DBD7CF5" w14:textId="77777777" w:rsidR="009A3FCA" w:rsidRPr="005E7423" w:rsidRDefault="009A3FCA" w:rsidP="001F0717">
            <w:pPr>
              <w:spacing w:after="0"/>
              <w:rPr>
                <w:rFonts w:ascii="Arial" w:hAnsi="Arial" w:cs="Arial"/>
                <w:sz w:val="24"/>
                <w:szCs w:val="24"/>
              </w:rPr>
            </w:pPr>
          </w:p>
        </w:tc>
        <w:tc>
          <w:tcPr>
            <w:tcW w:w="4131" w:type="dxa"/>
          </w:tcPr>
          <w:p w14:paraId="796FA515" w14:textId="77777777" w:rsidR="009A3FCA" w:rsidRPr="005E7423" w:rsidRDefault="009A3FCA" w:rsidP="001F0717">
            <w:pPr>
              <w:spacing w:after="0"/>
              <w:rPr>
                <w:rFonts w:ascii="Arial" w:hAnsi="Arial" w:cs="Arial"/>
                <w:sz w:val="24"/>
                <w:szCs w:val="24"/>
              </w:rPr>
            </w:pPr>
          </w:p>
        </w:tc>
      </w:tr>
      <w:tr w:rsidR="009A3FCA" w:rsidRPr="005E7423" w14:paraId="7837D085" w14:textId="77777777" w:rsidTr="001F0717">
        <w:tc>
          <w:tcPr>
            <w:tcW w:w="720" w:type="dxa"/>
            <w:shd w:val="clear" w:color="auto" w:fill="auto"/>
          </w:tcPr>
          <w:p w14:paraId="34ABAA71" w14:textId="77777777" w:rsidR="009A3FCA" w:rsidRPr="005E7423" w:rsidRDefault="009A3FCA" w:rsidP="001F0717">
            <w:pPr>
              <w:spacing w:after="0"/>
              <w:rPr>
                <w:rFonts w:ascii="Arial" w:hAnsi="Arial" w:cs="Arial"/>
                <w:sz w:val="24"/>
                <w:szCs w:val="24"/>
              </w:rPr>
            </w:pPr>
          </w:p>
        </w:tc>
        <w:tc>
          <w:tcPr>
            <w:tcW w:w="568" w:type="dxa"/>
            <w:shd w:val="clear" w:color="auto" w:fill="auto"/>
          </w:tcPr>
          <w:p w14:paraId="38B68220" w14:textId="77777777" w:rsidR="009A3FCA" w:rsidRPr="005E7423" w:rsidRDefault="009A3FCA" w:rsidP="001F0717">
            <w:pPr>
              <w:spacing w:after="0"/>
              <w:rPr>
                <w:rFonts w:ascii="Arial" w:hAnsi="Arial" w:cs="Arial"/>
                <w:sz w:val="24"/>
                <w:szCs w:val="24"/>
              </w:rPr>
            </w:pPr>
          </w:p>
        </w:tc>
        <w:tc>
          <w:tcPr>
            <w:tcW w:w="850" w:type="dxa"/>
            <w:shd w:val="clear" w:color="auto" w:fill="auto"/>
          </w:tcPr>
          <w:p w14:paraId="4CAACDA1" w14:textId="77777777" w:rsidR="009A3FCA" w:rsidRPr="005E7423" w:rsidRDefault="009A3FCA" w:rsidP="001F0717">
            <w:pPr>
              <w:spacing w:after="0"/>
              <w:rPr>
                <w:rFonts w:ascii="Arial" w:hAnsi="Arial" w:cs="Arial"/>
                <w:sz w:val="24"/>
                <w:szCs w:val="24"/>
              </w:rPr>
            </w:pPr>
          </w:p>
        </w:tc>
        <w:tc>
          <w:tcPr>
            <w:tcW w:w="567" w:type="dxa"/>
            <w:shd w:val="clear" w:color="auto" w:fill="auto"/>
          </w:tcPr>
          <w:p w14:paraId="4F9F88AE" w14:textId="77777777" w:rsidR="009A3FCA" w:rsidRPr="005E7423" w:rsidRDefault="009A3FCA" w:rsidP="001F0717">
            <w:pPr>
              <w:spacing w:after="0"/>
              <w:rPr>
                <w:rFonts w:ascii="Arial" w:hAnsi="Arial" w:cs="Arial"/>
                <w:sz w:val="24"/>
                <w:szCs w:val="24"/>
              </w:rPr>
            </w:pPr>
          </w:p>
        </w:tc>
        <w:tc>
          <w:tcPr>
            <w:tcW w:w="993" w:type="dxa"/>
            <w:shd w:val="clear" w:color="auto" w:fill="auto"/>
          </w:tcPr>
          <w:p w14:paraId="364B6A55" w14:textId="77777777" w:rsidR="009A3FCA" w:rsidRPr="005E7423" w:rsidRDefault="009A3FCA" w:rsidP="001F0717">
            <w:pPr>
              <w:spacing w:after="0"/>
              <w:rPr>
                <w:rFonts w:ascii="Arial" w:hAnsi="Arial" w:cs="Arial"/>
                <w:sz w:val="24"/>
                <w:szCs w:val="24"/>
              </w:rPr>
            </w:pPr>
          </w:p>
        </w:tc>
        <w:tc>
          <w:tcPr>
            <w:tcW w:w="1134" w:type="dxa"/>
          </w:tcPr>
          <w:p w14:paraId="063B00AB"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20956608" w14:textId="77777777" w:rsidR="009A3FCA" w:rsidRPr="005E7423" w:rsidRDefault="009A3FCA" w:rsidP="001F0717">
            <w:pPr>
              <w:spacing w:after="0"/>
              <w:rPr>
                <w:rFonts w:ascii="Arial" w:hAnsi="Arial" w:cs="Arial"/>
                <w:sz w:val="24"/>
                <w:szCs w:val="24"/>
              </w:rPr>
            </w:pPr>
          </w:p>
        </w:tc>
        <w:tc>
          <w:tcPr>
            <w:tcW w:w="1275" w:type="dxa"/>
            <w:shd w:val="clear" w:color="auto" w:fill="auto"/>
          </w:tcPr>
          <w:p w14:paraId="1E780671" w14:textId="77777777" w:rsidR="009A3FCA" w:rsidRPr="005E7423" w:rsidRDefault="009A3FCA" w:rsidP="001F0717">
            <w:pPr>
              <w:spacing w:after="0"/>
              <w:rPr>
                <w:rFonts w:ascii="Arial" w:hAnsi="Arial" w:cs="Arial"/>
                <w:sz w:val="24"/>
                <w:szCs w:val="24"/>
              </w:rPr>
            </w:pPr>
          </w:p>
        </w:tc>
        <w:tc>
          <w:tcPr>
            <w:tcW w:w="1276" w:type="dxa"/>
            <w:shd w:val="clear" w:color="auto" w:fill="auto"/>
          </w:tcPr>
          <w:p w14:paraId="7D9BE61A" w14:textId="77777777" w:rsidR="009A3FCA" w:rsidRPr="005E7423" w:rsidRDefault="009A3FCA" w:rsidP="001F0717">
            <w:pPr>
              <w:spacing w:after="0"/>
              <w:rPr>
                <w:rFonts w:ascii="Arial" w:hAnsi="Arial" w:cs="Arial"/>
                <w:sz w:val="24"/>
                <w:szCs w:val="24"/>
              </w:rPr>
            </w:pPr>
          </w:p>
        </w:tc>
        <w:tc>
          <w:tcPr>
            <w:tcW w:w="1701" w:type="dxa"/>
          </w:tcPr>
          <w:p w14:paraId="60D77778"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450F1288" w14:textId="77777777" w:rsidR="009A3FCA" w:rsidRPr="005E7423" w:rsidRDefault="009A3FCA" w:rsidP="001F0717">
            <w:pPr>
              <w:spacing w:after="0"/>
              <w:rPr>
                <w:rFonts w:ascii="Arial" w:hAnsi="Arial" w:cs="Arial"/>
                <w:sz w:val="24"/>
                <w:szCs w:val="24"/>
              </w:rPr>
            </w:pPr>
          </w:p>
        </w:tc>
        <w:tc>
          <w:tcPr>
            <w:tcW w:w="1701" w:type="dxa"/>
            <w:shd w:val="clear" w:color="auto" w:fill="auto"/>
          </w:tcPr>
          <w:p w14:paraId="6E46C05F" w14:textId="77777777" w:rsidR="009A3FCA" w:rsidRPr="005E7423" w:rsidRDefault="009A3FCA" w:rsidP="001F0717">
            <w:pPr>
              <w:spacing w:after="0"/>
              <w:rPr>
                <w:rFonts w:ascii="Arial" w:hAnsi="Arial" w:cs="Arial"/>
                <w:sz w:val="24"/>
                <w:szCs w:val="24"/>
              </w:rPr>
            </w:pPr>
          </w:p>
        </w:tc>
        <w:tc>
          <w:tcPr>
            <w:tcW w:w="1418" w:type="dxa"/>
            <w:shd w:val="clear" w:color="auto" w:fill="auto"/>
          </w:tcPr>
          <w:p w14:paraId="2B4EFBF7" w14:textId="77777777" w:rsidR="009A3FCA" w:rsidRPr="005E7423" w:rsidRDefault="009A3FCA" w:rsidP="001F0717">
            <w:pPr>
              <w:spacing w:after="0"/>
              <w:rPr>
                <w:rFonts w:ascii="Arial" w:hAnsi="Arial" w:cs="Arial"/>
                <w:sz w:val="24"/>
                <w:szCs w:val="24"/>
              </w:rPr>
            </w:pPr>
          </w:p>
        </w:tc>
        <w:tc>
          <w:tcPr>
            <w:tcW w:w="4131" w:type="dxa"/>
          </w:tcPr>
          <w:p w14:paraId="10250B86" w14:textId="77777777" w:rsidR="009A3FCA" w:rsidRPr="005E7423" w:rsidRDefault="009A3FCA" w:rsidP="001F0717">
            <w:pPr>
              <w:spacing w:after="0"/>
              <w:rPr>
                <w:rFonts w:ascii="Arial" w:hAnsi="Arial" w:cs="Arial"/>
                <w:sz w:val="24"/>
                <w:szCs w:val="24"/>
              </w:rPr>
            </w:pPr>
          </w:p>
        </w:tc>
      </w:tr>
      <w:tr w:rsidR="009A3FCA" w:rsidRPr="005E7423" w14:paraId="01B543CF" w14:textId="77777777" w:rsidTr="001F0717">
        <w:tc>
          <w:tcPr>
            <w:tcW w:w="720" w:type="dxa"/>
            <w:shd w:val="clear" w:color="auto" w:fill="auto"/>
          </w:tcPr>
          <w:p w14:paraId="10476B0A" w14:textId="77777777" w:rsidR="009A3FCA" w:rsidRPr="005E7423" w:rsidRDefault="009A3FCA" w:rsidP="001F0717">
            <w:pPr>
              <w:spacing w:after="0"/>
              <w:rPr>
                <w:rFonts w:ascii="Arial" w:hAnsi="Arial" w:cs="Arial"/>
                <w:sz w:val="24"/>
                <w:szCs w:val="24"/>
              </w:rPr>
            </w:pPr>
          </w:p>
        </w:tc>
        <w:tc>
          <w:tcPr>
            <w:tcW w:w="568" w:type="dxa"/>
            <w:shd w:val="clear" w:color="auto" w:fill="auto"/>
          </w:tcPr>
          <w:p w14:paraId="1EE227B1" w14:textId="77777777" w:rsidR="009A3FCA" w:rsidRPr="005E7423" w:rsidRDefault="009A3FCA" w:rsidP="001F0717">
            <w:pPr>
              <w:spacing w:after="0"/>
              <w:rPr>
                <w:rFonts w:ascii="Arial" w:hAnsi="Arial" w:cs="Arial"/>
                <w:sz w:val="24"/>
                <w:szCs w:val="24"/>
              </w:rPr>
            </w:pPr>
          </w:p>
        </w:tc>
        <w:tc>
          <w:tcPr>
            <w:tcW w:w="850" w:type="dxa"/>
            <w:shd w:val="clear" w:color="auto" w:fill="auto"/>
          </w:tcPr>
          <w:p w14:paraId="65196899" w14:textId="77777777" w:rsidR="009A3FCA" w:rsidRPr="005E7423" w:rsidRDefault="009A3FCA" w:rsidP="001F0717">
            <w:pPr>
              <w:spacing w:after="0"/>
              <w:rPr>
                <w:rFonts w:ascii="Arial" w:hAnsi="Arial" w:cs="Arial"/>
                <w:sz w:val="24"/>
                <w:szCs w:val="24"/>
              </w:rPr>
            </w:pPr>
          </w:p>
        </w:tc>
        <w:tc>
          <w:tcPr>
            <w:tcW w:w="567" w:type="dxa"/>
            <w:shd w:val="clear" w:color="auto" w:fill="auto"/>
          </w:tcPr>
          <w:p w14:paraId="1ACE915F" w14:textId="77777777" w:rsidR="009A3FCA" w:rsidRPr="005E7423" w:rsidRDefault="009A3FCA" w:rsidP="001F0717">
            <w:pPr>
              <w:spacing w:after="0"/>
              <w:rPr>
                <w:rFonts w:ascii="Arial" w:hAnsi="Arial" w:cs="Arial"/>
                <w:sz w:val="24"/>
                <w:szCs w:val="24"/>
              </w:rPr>
            </w:pPr>
          </w:p>
        </w:tc>
        <w:tc>
          <w:tcPr>
            <w:tcW w:w="993" w:type="dxa"/>
            <w:shd w:val="clear" w:color="auto" w:fill="auto"/>
          </w:tcPr>
          <w:p w14:paraId="01ABB08C" w14:textId="77777777" w:rsidR="009A3FCA" w:rsidRPr="005E7423" w:rsidRDefault="009A3FCA" w:rsidP="001F0717">
            <w:pPr>
              <w:spacing w:after="0"/>
              <w:rPr>
                <w:rFonts w:ascii="Arial" w:hAnsi="Arial" w:cs="Arial"/>
                <w:sz w:val="24"/>
                <w:szCs w:val="24"/>
              </w:rPr>
            </w:pPr>
          </w:p>
        </w:tc>
        <w:tc>
          <w:tcPr>
            <w:tcW w:w="1134" w:type="dxa"/>
          </w:tcPr>
          <w:p w14:paraId="32A0A5D4"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58068DFC" w14:textId="77777777" w:rsidR="009A3FCA" w:rsidRPr="005E7423" w:rsidRDefault="009A3FCA" w:rsidP="001F0717">
            <w:pPr>
              <w:spacing w:after="0"/>
              <w:rPr>
                <w:rFonts w:ascii="Arial" w:hAnsi="Arial" w:cs="Arial"/>
                <w:sz w:val="24"/>
                <w:szCs w:val="24"/>
              </w:rPr>
            </w:pPr>
          </w:p>
        </w:tc>
        <w:tc>
          <w:tcPr>
            <w:tcW w:w="1275" w:type="dxa"/>
            <w:shd w:val="clear" w:color="auto" w:fill="auto"/>
          </w:tcPr>
          <w:p w14:paraId="0E81D078" w14:textId="77777777" w:rsidR="009A3FCA" w:rsidRPr="005E7423" w:rsidRDefault="009A3FCA" w:rsidP="001F0717">
            <w:pPr>
              <w:spacing w:after="0"/>
              <w:rPr>
                <w:rFonts w:ascii="Arial" w:hAnsi="Arial" w:cs="Arial"/>
                <w:sz w:val="24"/>
                <w:szCs w:val="24"/>
              </w:rPr>
            </w:pPr>
          </w:p>
        </w:tc>
        <w:tc>
          <w:tcPr>
            <w:tcW w:w="1276" w:type="dxa"/>
            <w:shd w:val="clear" w:color="auto" w:fill="auto"/>
          </w:tcPr>
          <w:p w14:paraId="25274FDB" w14:textId="77777777" w:rsidR="009A3FCA" w:rsidRPr="005E7423" w:rsidRDefault="009A3FCA" w:rsidP="001F0717">
            <w:pPr>
              <w:spacing w:after="0"/>
              <w:rPr>
                <w:rFonts w:ascii="Arial" w:hAnsi="Arial" w:cs="Arial"/>
                <w:sz w:val="24"/>
                <w:szCs w:val="24"/>
              </w:rPr>
            </w:pPr>
          </w:p>
        </w:tc>
        <w:tc>
          <w:tcPr>
            <w:tcW w:w="1701" w:type="dxa"/>
          </w:tcPr>
          <w:p w14:paraId="702F4A3D"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61400383" w14:textId="77777777" w:rsidR="009A3FCA" w:rsidRPr="005E7423" w:rsidRDefault="009A3FCA" w:rsidP="001F0717">
            <w:pPr>
              <w:spacing w:after="0"/>
              <w:rPr>
                <w:rFonts w:ascii="Arial" w:hAnsi="Arial" w:cs="Arial"/>
                <w:sz w:val="24"/>
                <w:szCs w:val="24"/>
              </w:rPr>
            </w:pPr>
          </w:p>
        </w:tc>
        <w:tc>
          <w:tcPr>
            <w:tcW w:w="1701" w:type="dxa"/>
            <w:shd w:val="clear" w:color="auto" w:fill="auto"/>
          </w:tcPr>
          <w:p w14:paraId="6FD3B472" w14:textId="77777777" w:rsidR="009A3FCA" w:rsidRPr="005E7423" w:rsidRDefault="009A3FCA" w:rsidP="001F0717">
            <w:pPr>
              <w:spacing w:after="0"/>
              <w:rPr>
                <w:rFonts w:ascii="Arial" w:hAnsi="Arial" w:cs="Arial"/>
                <w:sz w:val="24"/>
                <w:szCs w:val="24"/>
              </w:rPr>
            </w:pPr>
          </w:p>
        </w:tc>
        <w:tc>
          <w:tcPr>
            <w:tcW w:w="1418" w:type="dxa"/>
            <w:shd w:val="clear" w:color="auto" w:fill="auto"/>
          </w:tcPr>
          <w:p w14:paraId="27BE5CEC" w14:textId="77777777" w:rsidR="009A3FCA" w:rsidRPr="005E7423" w:rsidRDefault="009A3FCA" w:rsidP="001F0717">
            <w:pPr>
              <w:spacing w:after="0"/>
              <w:rPr>
                <w:rFonts w:ascii="Arial" w:hAnsi="Arial" w:cs="Arial"/>
                <w:sz w:val="24"/>
                <w:szCs w:val="24"/>
              </w:rPr>
            </w:pPr>
          </w:p>
        </w:tc>
        <w:tc>
          <w:tcPr>
            <w:tcW w:w="4131" w:type="dxa"/>
          </w:tcPr>
          <w:p w14:paraId="4CFF859A" w14:textId="77777777" w:rsidR="009A3FCA" w:rsidRPr="005E7423" w:rsidRDefault="009A3FCA" w:rsidP="001F0717">
            <w:pPr>
              <w:spacing w:after="0"/>
              <w:rPr>
                <w:rFonts w:ascii="Arial" w:hAnsi="Arial" w:cs="Arial"/>
                <w:sz w:val="24"/>
                <w:szCs w:val="24"/>
              </w:rPr>
            </w:pPr>
          </w:p>
        </w:tc>
      </w:tr>
      <w:tr w:rsidR="009A3FCA" w:rsidRPr="005E7423" w14:paraId="6BC2934D" w14:textId="77777777" w:rsidTr="001F0717">
        <w:tc>
          <w:tcPr>
            <w:tcW w:w="720" w:type="dxa"/>
            <w:shd w:val="clear" w:color="auto" w:fill="auto"/>
          </w:tcPr>
          <w:p w14:paraId="21F70E07" w14:textId="77777777" w:rsidR="009A3FCA" w:rsidRPr="005E7423" w:rsidRDefault="009A3FCA" w:rsidP="001F0717">
            <w:pPr>
              <w:spacing w:after="0"/>
              <w:rPr>
                <w:rFonts w:ascii="Arial" w:hAnsi="Arial" w:cs="Arial"/>
                <w:sz w:val="24"/>
                <w:szCs w:val="24"/>
              </w:rPr>
            </w:pPr>
          </w:p>
        </w:tc>
        <w:tc>
          <w:tcPr>
            <w:tcW w:w="568" w:type="dxa"/>
            <w:shd w:val="clear" w:color="auto" w:fill="auto"/>
          </w:tcPr>
          <w:p w14:paraId="1DE1F45F" w14:textId="77777777" w:rsidR="009A3FCA" w:rsidRPr="005E7423" w:rsidRDefault="009A3FCA" w:rsidP="001F0717">
            <w:pPr>
              <w:spacing w:after="0"/>
              <w:rPr>
                <w:rFonts w:ascii="Arial" w:hAnsi="Arial" w:cs="Arial"/>
                <w:sz w:val="24"/>
                <w:szCs w:val="24"/>
              </w:rPr>
            </w:pPr>
          </w:p>
        </w:tc>
        <w:tc>
          <w:tcPr>
            <w:tcW w:w="850" w:type="dxa"/>
            <w:shd w:val="clear" w:color="auto" w:fill="auto"/>
          </w:tcPr>
          <w:p w14:paraId="0068921E" w14:textId="77777777" w:rsidR="009A3FCA" w:rsidRPr="005E7423" w:rsidRDefault="009A3FCA" w:rsidP="001F0717">
            <w:pPr>
              <w:spacing w:after="0"/>
              <w:rPr>
                <w:rFonts w:ascii="Arial" w:hAnsi="Arial" w:cs="Arial"/>
                <w:sz w:val="24"/>
                <w:szCs w:val="24"/>
              </w:rPr>
            </w:pPr>
          </w:p>
        </w:tc>
        <w:tc>
          <w:tcPr>
            <w:tcW w:w="567" w:type="dxa"/>
            <w:shd w:val="clear" w:color="auto" w:fill="auto"/>
          </w:tcPr>
          <w:p w14:paraId="46BA45D1" w14:textId="77777777" w:rsidR="009A3FCA" w:rsidRPr="005E7423" w:rsidRDefault="009A3FCA" w:rsidP="001F0717">
            <w:pPr>
              <w:spacing w:after="0"/>
              <w:rPr>
                <w:rFonts w:ascii="Arial" w:hAnsi="Arial" w:cs="Arial"/>
                <w:sz w:val="24"/>
                <w:szCs w:val="24"/>
              </w:rPr>
            </w:pPr>
          </w:p>
        </w:tc>
        <w:tc>
          <w:tcPr>
            <w:tcW w:w="993" w:type="dxa"/>
            <w:shd w:val="clear" w:color="auto" w:fill="auto"/>
          </w:tcPr>
          <w:p w14:paraId="73153040" w14:textId="77777777" w:rsidR="009A3FCA" w:rsidRPr="005E7423" w:rsidRDefault="009A3FCA" w:rsidP="001F0717">
            <w:pPr>
              <w:spacing w:after="0"/>
              <w:rPr>
                <w:rFonts w:ascii="Arial" w:hAnsi="Arial" w:cs="Arial"/>
                <w:sz w:val="24"/>
                <w:szCs w:val="24"/>
              </w:rPr>
            </w:pPr>
          </w:p>
        </w:tc>
        <w:tc>
          <w:tcPr>
            <w:tcW w:w="1134" w:type="dxa"/>
          </w:tcPr>
          <w:p w14:paraId="0EE900DD"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1BD2CA45" w14:textId="77777777" w:rsidR="009A3FCA" w:rsidRPr="005E7423" w:rsidRDefault="009A3FCA" w:rsidP="001F0717">
            <w:pPr>
              <w:spacing w:after="0"/>
              <w:rPr>
                <w:rFonts w:ascii="Arial" w:hAnsi="Arial" w:cs="Arial"/>
                <w:sz w:val="24"/>
                <w:szCs w:val="24"/>
              </w:rPr>
            </w:pPr>
          </w:p>
        </w:tc>
        <w:tc>
          <w:tcPr>
            <w:tcW w:w="1275" w:type="dxa"/>
            <w:shd w:val="clear" w:color="auto" w:fill="auto"/>
          </w:tcPr>
          <w:p w14:paraId="00A68473" w14:textId="77777777" w:rsidR="009A3FCA" w:rsidRPr="005E7423" w:rsidRDefault="009A3FCA" w:rsidP="001F0717">
            <w:pPr>
              <w:spacing w:after="0"/>
              <w:rPr>
                <w:rFonts w:ascii="Arial" w:hAnsi="Arial" w:cs="Arial"/>
                <w:sz w:val="24"/>
                <w:szCs w:val="24"/>
              </w:rPr>
            </w:pPr>
          </w:p>
        </w:tc>
        <w:tc>
          <w:tcPr>
            <w:tcW w:w="1276" w:type="dxa"/>
            <w:shd w:val="clear" w:color="auto" w:fill="auto"/>
          </w:tcPr>
          <w:p w14:paraId="0F33D8EB" w14:textId="77777777" w:rsidR="009A3FCA" w:rsidRPr="005E7423" w:rsidRDefault="009A3FCA" w:rsidP="001F0717">
            <w:pPr>
              <w:spacing w:after="0"/>
              <w:rPr>
                <w:rFonts w:ascii="Arial" w:hAnsi="Arial" w:cs="Arial"/>
                <w:sz w:val="24"/>
                <w:szCs w:val="24"/>
              </w:rPr>
            </w:pPr>
          </w:p>
        </w:tc>
        <w:tc>
          <w:tcPr>
            <w:tcW w:w="1701" w:type="dxa"/>
          </w:tcPr>
          <w:p w14:paraId="53155822"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74E2EE7F" w14:textId="77777777" w:rsidR="009A3FCA" w:rsidRPr="005E7423" w:rsidRDefault="009A3FCA" w:rsidP="001F0717">
            <w:pPr>
              <w:spacing w:after="0"/>
              <w:rPr>
                <w:rFonts w:ascii="Arial" w:hAnsi="Arial" w:cs="Arial"/>
                <w:sz w:val="24"/>
                <w:szCs w:val="24"/>
              </w:rPr>
            </w:pPr>
          </w:p>
        </w:tc>
        <w:tc>
          <w:tcPr>
            <w:tcW w:w="1701" w:type="dxa"/>
            <w:shd w:val="clear" w:color="auto" w:fill="auto"/>
          </w:tcPr>
          <w:p w14:paraId="40E47413" w14:textId="77777777" w:rsidR="009A3FCA" w:rsidRPr="005E7423" w:rsidRDefault="009A3FCA" w:rsidP="001F0717">
            <w:pPr>
              <w:spacing w:after="0"/>
              <w:rPr>
                <w:rFonts w:ascii="Arial" w:hAnsi="Arial" w:cs="Arial"/>
                <w:sz w:val="24"/>
                <w:szCs w:val="24"/>
              </w:rPr>
            </w:pPr>
          </w:p>
        </w:tc>
        <w:tc>
          <w:tcPr>
            <w:tcW w:w="1418" w:type="dxa"/>
            <w:shd w:val="clear" w:color="auto" w:fill="auto"/>
          </w:tcPr>
          <w:p w14:paraId="1745D326" w14:textId="77777777" w:rsidR="009A3FCA" w:rsidRPr="005E7423" w:rsidRDefault="009A3FCA" w:rsidP="001F0717">
            <w:pPr>
              <w:spacing w:after="0"/>
              <w:rPr>
                <w:rFonts w:ascii="Arial" w:hAnsi="Arial" w:cs="Arial"/>
                <w:sz w:val="24"/>
                <w:szCs w:val="24"/>
              </w:rPr>
            </w:pPr>
          </w:p>
        </w:tc>
        <w:tc>
          <w:tcPr>
            <w:tcW w:w="4131" w:type="dxa"/>
          </w:tcPr>
          <w:p w14:paraId="6CC20EE7" w14:textId="77777777" w:rsidR="009A3FCA" w:rsidRPr="005E7423" w:rsidRDefault="009A3FCA" w:rsidP="001F0717">
            <w:pPr>
              <w:spacing w:after="0"/>
              <w:rPr>
                <w:rFonts w:ascii="Arial" w:hAnsi="Arial" w:cs="Arial"/>
                <w:sz w:val="24"/>
                <w:szCs w:val="24"/>
              </w:rPr>
            </w:pPr>
          </w:p>
        </w:tc>
      </w:tr>
      <w:tr w:rsidR="009A3FCA" w:rsidRPr="005E7423" w14:paraId="54E0B854" w14:textId="77777777" w:rsidTr="001F0717">
        <w:tc>
          <w:tcPr>
            <w:tcW w:w="720" w:type="dxa"/>
            <w:shd w:val="clear" w:color="auto" w:fill="auto"/>
          </w:tcPr>
          <w:p w14:paraId="2299D3A8" w14:textId="77777777" w:rsidR="009A3FCA" w:rsidRPr="005E7423" w:rsidRDefault="009A3FCA" w:rsidP="001F0717">
            <w:pPr>
              <w:spacing w:after="0"/>
              <w:rPr>
                <w:rFonts w:ascii="Arial" w:hAnsi="Arial" w:cs="Arial"/>
                <w:sz w:val="24"/>
                <w:szCs w:val="24"/>
              </w:rPr>
            </w:pPr>
          </w:p>
        </w:tc>
        <w:tc>
          <w:tcPr>
            <w:tcW w:w="568" w:type="dxa"/>
            <w:shd w:val="clear" w:color="auto" w:fill="auto"/>
          </w:tcPr>
          <w:p w14:paraId="0259900E" w14:textId="77777777" w:rsidR="009A3FCA" w:rsidRPr="005E7423" w:rsidRDefault="009A3FCA" w:rsidP="001F0717">
            <w:pPr>
              <w:spacing w:after="0"/>
              <w:rPr>
                <w:rFonts w:ascii="Arial" w:hAnsi="Arial" w:cs="Arial"/>
                <w:sz w:val="24"/>
                <w:szCs w:val="24"/>
              </w:rPr>
            </w:pPr>
          </w:p>
        </w:tc>
        <w:tc>
          <w:tcPr>
            <w:tcW w:w="850" w:type="dxa"/>
            <w:shd w:val="clear" w:color="auto" w:fill="auto"/>
          </w:tcPr>
          <w:p w14:paraId="40F80928" w14:textId="77777777" w:rsidR="009A3FCA" w:rsidRPr="005E7423" w:rsidRDefault="009A3FCA" w:rsidP="001F0717">
            <w:pPr>
              <w:spacing w:after="0"/>
              <w:rPr>
                <w:rFonts w:ascii="Arial" w:hAnsi="Arial" w:cs="Arial"/>
                <w:sz w:val="24"/>
                <w:szCs w:val="24"/>
              </w:rPr>
            </w:pPr>
          </w:p>
        </w:tc>
        <w:tc>
          <w:tcPr>
            <w:tcW w:w="567" w:type="dxa"/>
            <w:shd w:val="clear" w:color="auto" w:fill="auto"/>
          </w:tcPr>
          <w:p w14:paraId="0684137C" w14:textId="77777777" w:rsidR="009A3FCA" w:rsidRPr="005E7423" w:rsidRDefault="009A3FCA" w:rsidP="001F0717">
            <w:pPr>
              <w:spacing w:after="0"/>
              <w:rPr>
                <w:rFonts w:ascii="Arial" w:hAnsi="Arial" w:cs="Arial"/>
                <w:sz w:val="24"/>
                <w:szCs w:val="24"/>
              </w:rPr>
            </w:pPr>
          </w:p>
        </w:tc>
        <w:tc>
          <w:tcPr>
            <w:tcW w:w="993" w:type="dxa"/>
            <w:shd w:val="clear" w:color="auto" w:fill="auto"/>
          </w:tcPr>
          <w:p w14:paraId="13EC3F43" w14:textId="77777777" w:rsidR="009A3FCA" w:rsidRPr="005E7423" w:rsidRDefault="009A3FCA" w:rsidP="001F0717">
            <w:pPr>
              <w:spacing w:after="0"/>
              <w:rPr>
                <w:rFonts w:ascii="Arial" w:hAnsi="Arial" w:cs="Arial"/>
                <w:sz w:val="24"/>
                <w:szCs w:val="24"/>
              </w:rPr>
            </w:pPr>
          </w:p>
        </w:tc>
        <w:tc>
          <w:tcPr>
            <w:tcW w:w="1134" w:type="dxa"/>
          </w:tcPr>
          <w:p w14:paraId="69439E31"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6218A81F" w14:textId="77777777" w:rsidR="009A3FCA" w:rsidRPr="005E7423" w:rsidRDefault="009A3FCA" w:rsidP="001F0717">
            <w:pPr>
              <w:spacing w:after="0"/>
              <w:rPr>
                <w:rFonts w:ascii="Arial" w:hAnsi="Arial" w:cs="Arial"/>
                <w:sz w:val="24"/>
                <w:szCs w:val="24"/>
              </w:rPr>
            </w:pPr>
          </w:p>
        </w:tc>
        <w:tc>
          <w:tcPr>
            <w:tcW w:w="1275" w:type="dxa"/>
            <w:shd w:val="clear" w:color="auto" w:fill="auto"/>
          </w:tcPr>
          <w:p w14:paraId="66F6A3CC" w14:textId="77777777" w:rsidR="009A3FCA" w:rsidRPr="005E7423" w:rsidRDefault="009A3FCA" w:rsidP="001F0717">
            <w:pPr>
              <w:spacing w:after="0"/>
              <w:rPr>
                <w:rFonts w:ascii="Arial" w:hAnsi="Arial" w:cs="Arial"/>
                <w:sz w:val="24"/>
                <w:szCs w:val="24"/>
              </w:rPr>
            </w:pPr>
          </w:p>
        </w:tc>
        <w:tc>
          <w:tcPr>
            <w:tcW w:w="1276" w:type="dxa"/>
            <w:shd w:val="clear" w:color="auto" w:fill="auto"/>
          </w:tcPr>
          <w:p w14:paraId="1EF6B096" w14:textId="77777777" w:rsidR="009A3FCA" w:rsidRPr="005E7423" w:rsidRDefault="009A3FCA" w:rsidP="001F0717">
            <w:pPr>
              <w:spacing w:after="0"/>
              <w:rPr>
                <w:rFonts w:ascii="Arial" w:hAnsi="Arial" w:cs="Arial"/>
                <w:sz w:val="24"/>
                <w:szCs w:val="24"/>
              </w:rPr>
            </w:pPr>
          </w:p>
        </w:tc>
        <w:tc>
          <w:tcPr>
            <w:tcW w:w="1701" w:type="dxa"/>
          </w:tcPr>
          <w:p w14:paraId="78E13E69"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74242CC4" w14:textId="77777777" w:rsidR="009A3FCA" w:rsidRPr="005E7423" w:rsidRDefault="009A3FCA" w:rsidP="001F0717">
            <w:pPr>
              <w:spacing w:after="0"/>
              <w:rPr>
                <w:rFonts w:ascii="Arial" w:hAnsi="Arial" w:cs="Arial"/>
                <w:sz w:val="24"/>
                <w:szCs w:val="24"/>
              </w:rPr>
            </w:pPr>
          </w:p>
        </w:tc>
        <w:tc>
          <w:tcPr>
            <w:tcW w:w="1701" w:type="dxa"/>
            <w:shd w:val="clear" w:color="auto" w:fill="auto"/>
          </w:tcPr>
          <w:p w14:paraId="2AD64754" w14:textId="77777777" w:rsidR="009A3FCA" w:rsidRPr="005E7423" w:rsidRDefault="009A3FCA" w:rsidP="001F0717">
            <w:pPr>
              <w:spacing w:after="0"/>
              <w:rPr>
                <w:rFonts w:ascii="Arial" w:hAnsi="Arial" w:cs="Arial"/>
                <w:sz w:val="24"/>
                <w:szCs w:val="24"/>
              </w:rPr>
            </w:pPr>
          </w:p>
        </w:tc>
        <w:tc>
          <w:tcPr>
            <w:tcW w:w="1418" w:type="dxa"/>
            <w:shd w:val="clear" w:color="auto" w:fill="auto"/>
          </w:tcPr>
          <w:p w14:paraId="797B192F" w14:textId="77777777" w:rsidR="009A3FCA" w:rsidRPr="005E7423" w:rsidRDefault="009A3FCA" w:rsidP="001F0717">
            <w:pPr>
              <w:spacing w:after="0"/>
              <w:rPr>
                <w:rFonts w:ascii="Arial" w:hAnsi="Arial" w:cs="Arial"/>
                <w:sz w:val="24"/>
                <w:szCs w:val="24"/>
              </w:rPr>
            </w:pPr>
          </w:p>
        </w:tc>
        <w:tc>
          <w:tcPr>
            <w:tcW w:w="4131" w:type="dxa"/>
          </w:tcPr>
          <w:p w14:paraId="02821EB5" w14:textId="77777777" w:rsidR="009A3FCA" w:rsidRPr="005E7423" w:rsidRDefault="009A3FCA" w:rsidP="001F0717">
            <w:pPr>
              <w:spacing w:after="0"/>
              <w:rPr>
                <w:rFonts w:ascii="Arial" w:hAnsi="Arial" w:cs="Arial"/>
                <w:sz w:val="24"/>
                <w:szCs w:val="24"/>
              </w:rPr>
            </w:pPr>
          </w:p>
        </w:tc>
      </w:tr>
      <w:tr w:rsidR="009A3FCA" w:rsidRPr="005E7423" w14:paraId="2F64ABA7" w14:textId="77777777" w:rsidTr="001F0717">
        <w:tc>
          <w:tcPr>
            <w:tcW w:w="720" w:type="dxa"/>
            <w:shd w:val="clear" w:color="auto" w:fill="auto"/>
          </w:tcPr>
          <w:p w14:paraId="4C0C5FA9" w14:textId="77777777" w:rsidR="009A3FCA" w:rsidRPr="005E7423" w:rsidRDefault="009A3FCA" w:rsidP="001F0717">
            <w:pPr>
              <w:spacing w:after="0"/>
              <w:rPr>
                <w:rFonts w:ascii="Arial" w:hAnsi="Arial" w:cs="Arial"/>
                <w:sz w:val="24"/>
                <w:szCs w:val="24"/>
              </w:rPr>
            </w:pPr>
          </w:p>
        </w:tc>
        <w:tc>
          <w:tcPr>
            <w:tcW w:w="568" w:type="dxa"/>
            <w:shd w:val="clear" w:color="auto" w:fill="auto"/>
          </w:tcPr>
          <w:p w14:paraId="11BEAB84" w14:textId="77777777" w:rsidR="009A3FCA" w:rsidRPr="005E7423" w:rsidRDefault="009A3FCA" w:rsidP="001F0717">
            <w:pPr>
              <w:spacing w:after="0"/>
              <w:rPr>
                <w:rFonts w:ascii="Arial" w:hAnsi="Arial" w:cs="Arial"/>
                <w:sz w:val="24"/>
                <w:szCs w:val="24"/>
              </w:rPr>
            </w:pPr>
          </w:p>
        </w:tc>
        <w:tc>
          <w:tcPr>
            <w:tcW w:w="850" w:type="dxa"/>
            <w:shd w:val="clear" w:color="auto" w:fill="auto"/>
          </w:tcPr>
          <w:p w14:paraId="5AC6A79D" w14:textId="77777777" w:rsidR="009A3FCA" w:rsidRPr="005E7423" w:rsidRDefault="009A3FCA" w:rsidP="001F0717">
            <w:pPr>
              <w:spacing w:after="0"/>
              <w:rPr>
                <w:rFonts w:ascii="Arial" w:hAnsi="Arial" w:cs="Arial"/>
                <w:sz w:val="24"/>
                <w:szCs w:val="24"/>
              </w:rPr>
            </w:pPr>
          </w:p>
        </w:tc>
        <w:tc>
          <w:tcPr>
            <w:tcW w:w="567" w:type="dxa"/>
            <w:shd w:val="clear" w:color="auto" w:fill="auto"/>
          </w:tcPr>
          <w:p w14:paraId="121928E0" w14:textId="77777777" w:rsidR="009A3FCA" w:rsidRPr="005E7423" w:rsidRDefault="009A3FCA" w:rsidP="001F0717">
            <w:pPr>
              <w:spacing w:after="0"/>
              <w:rPr>
                <w:rFonts w:ascii="Arial" w:hAnsi="Arial" w:cs="Arial"/>
                <w:sz w:val="24"/>
                <w:szCs w:val="24"/>
              </w:rPr>
            </w:pPr>
          </w:p>
        </w:tc>
        <w:tc>
          <w:tcPr>
            <w:tcW w:w="993" w:type="dxa"/>
            <w:shd w:val="clear" w:color="auto" w:fill="auto"/>
          </w:tcPr>
          <w:p w14:paraId="6A41CFFF" w14:textId="77777777" w:rsidR="009A3FCA" w:rsidRPr="005E7423" w:rsidRDefault="009A3FCA" w:rsidP="001F0717">
            <w:pPr>
              <w:spacing w:after="0"/>
              <w:rPr>
                <w:rFonts w:ascii="Arial" w:hAnsi="Arial" w:cs="Arial"/>
                <w:sz w:val="24"/>
                <w:szCs w:val="24"/>
              </w:rPr>
            </w:pPr>
          </w:p>
        </w:tc>
        <w:tc>
          <w:tcPr>
            <w:tcW w:w="1134" w:type="dxa"/>
          </w:tcPr>
          <w:p w14:paraId="79D5536F"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07EEB573" w14:textId="77777777" w:rsidR="009A3FCA" w:rsidRPr="005E7423" w:rsidRDefault="009A3FCA" w:rsidP="001F0717">
            <w:pPr>
              <w:spacing w:after="0"/>
              <w:rPr>
                <w:rFonts w:ascii="Arial" w:hAnsi="Arial" w:cs="Arial"/>
                <w:sz w:val="24"/>
                <w:szCs w:val="24"/>
              </w:rPr>
            </w:pPr>
          </w:p>
        </w:tc>
        <w:tc>
          <w:tcPr>
            <w:tcW w:w="1275" w:type="dxa"/>
            <w:shd w:val="clear" w:color="auto" w:fill="auto"/>
          </w:tcPr>
          <w:p w14:paraId="6BB3B472" w14:textId="77777777" w:rsidR="009A3FCA" w:rsidRPr="005E7423" w:rsidRDefault="009A3FCA" w:rsidP="001F0717">
            <w:pPr>
              <w:spacing w:after="0"/>
              <w:rPr>
                <w:rFonts w:ascii="Arial" w:hAnsi="Arial" w:cs="Arial"/>
                <w:sz w:val="24"/>
                <w:szCs w:val="24"/>
              </w:rPr>
            </w:pPr>
          </w:p>
        </w:tc>
        <w:tc>
          <w:tcPr>
            <w:tcW w:w="1276" w:type="dxa"/>
            <w:shd w:val="clear" w:color="auto" w:fill="auto"/>
          </w:tcPr>
          <w:p w14:paraId="681E780A" w14:textId="77777777" w:rsidR="009A3FCA" w:rsidRPr="005E7423" w:rsidRDefault="009A3FCA" w:rsidP="001F0717">
            <w:pPr>
              <w:spacing w:after="0"/>
              <w:rPr>
                <w:rFonts w:ascii="Arial" w:hAnsi="Arial" w:cs="Arial"/>
                <w:sz w:val="24"/>
                <w:szCs w:val="24"/>
              </w:rPr>
            </w:pPr>
          </w:p>
        </w:tc>
        <w:tc>
          <w:tcPr>
            <w:tcW w:w="1701" w:type="dxa"/>
          </w:tcPr>
          <w:p w14:paraId="73F016EF" w14:textId="77777777" w:rsidR="009A3FCA" w:rsidRPr="005E7423" w:rsidRDefault="009A3FCA" w:rsidP="001F0717">
            <w:pPr>
              <w:spacing w:after="0"/>
              <w:rPr>
                <w:rFonts w:ascii="Arial" w:hAnsi="Arial" w:cs="Arial"/>
                <w:sz w:val="24"/>
                <w:szCs w:val="24"/>
              </w:rPr>
            </w:pPr>
          </w:p>
        </w:tc>
        <w:tc>
          <w:tcPr>
            <w:tcW w:w="1134" w:type="dxa"/>
            <w:shd w:val="clear" w:color="auto" w:fill="auto"/>
          </w:tcPr>
          <w:p w14:paraId="5CACBFF7" w14:textId="77777777" w:rsidR="009A3FCA" w:rsidRPr="005E7423" w:rsidRDefault="009A3FCA" w:rsidP="001F0717">
            <w:pPr>
              <w:spacing w:after="0"/>
              <w:rPr>
                <w:rFonts w:ascii="Arial" w:hAnsi="Arial" w:cs="Arial"/>
                <w:sz w:val="24"/>
                <w:szCs w:val="24"/>
              </w:rPr>
            </w:pPr>
          </w:p>
        </w:tc>
        <w:tc>
          <w:tcPr>
            <w:tcW w:w="1701" w:type="dxa"/>
            <w:shd w:val="clear" w:color="auto" w:fill="auto"/>
          </w:tcPr>
          <w:p w14:paraId="6A4D4B5B" w14:textId="77777777" w:rsidR="009A3FCA" w:rsidRPr="005E7423" w:rsidRDefault="009A3FCA" w:rsidP="001F0717">
            <w:pPr>
              <w:spacing w:after="0"/>
              <w:rPr>
                <w:rFonts w:ascii="Arial" w:hAnsi="Arial" w:cs="Arial"/>
                <w:sz w:val="24"/>
                <w:szCs w:val="24"/>
              </w:rPr>
            </w:pPr>
          </w:p>
        </w:tc>
        <w:tc>
          <w:tcPr>
            <w:tcW w:w="1418" w:type="dxa"/>
            <w:shd w:val="clear" w:color="auto" w:fill="auto"/>
          </w:tcPr>
          <w:p w14:paraId="3250E017" w14:textId="77777777" w:rsidR="009A3FCA" w:rsidRPr="005E7423" w:rsidRDefault="009A3FCA" w:rsidP="001F0717">
            <w:pPr>
              <w:spacing w:after="0"/>
              <w:rPr>
                <w:rFonts w:ascii="Arial" w:hAnsi="Arial" w:cs="Arial"/>
                <w:sz w:val="24"/>
                <w:szCs w:val="24"/>
              </w:rPr>
            </w:pPr>
          </w:p>
        </w:tc>
        <w:tc>
          <w:tcPr>
            <w:tcW w:w="4131" w:type="dxa"/>
          </w:tcPr>
          <w:p w14:paraId="63B199C3" w14:textId="77777777" w:rsidR="009A3FCA" w:rsidRPr="005E7423" w:rsidRDefault="009A3FCA" w:rsidP="001F0717">
            <w:pPr>
              <w:spacing w:after="0"/>
              <w:rPr>
                <w:rFonts w:ascii="Arial" w:hAnsi="Arial" w:cs="Arial"/>
                <w:sz w:val="24"/>
                <w:szCs w:val="24"/>
              </w:rPr>
            </w:pPr>
          </w:p>
        </w:tc>
      </w:tr>
    </w:tbl>
    <w:p w14:paraId="4419E907" w14:textId="77777777" w:rsidR="009A3FCA" w:rsidRPr="005E7423" w:rsidRDefault="009A3FCA" w:rsidP="009A3FCA">
      <w:pPr>
        <w:spacing w:after="0"/>
        <w:rPr>
          <w:rFonts w:ascii="Arial" w:hAnsi="Arial" w:cs="Arial"/>
          <w:b/>
          <w:sz w:val="24"/>
          <w:szCs w:val="24"/>
        </w:rPr>
      </w:pPr>
    </w:p>
    <w:p w14:paraId="310D96B3" w14:textId="77777777" w:rsidR="009A3FCA" w:rsidRDefault="009A3FCA" w:rsidP="009A3FCA">
      <w:pPr>
        <w:spacing w:after="0"/>
        <w:rPr>
          <w:rFonts w:ascii="Arial" w:hAnsi="Arial" w:cs="Arial"/>
          <w:iCs/>
          <w:sz w:val="24"/>
          <w:szCs w:val="24"/>
        </w:rPr>
      </w:pPr>
    </w:p>
    <w:p w14:paraId="715B0CBE" w14:textId="77777777" w:rsidR="009A3FCA" w:rsidRDefault="009A3FCA" w:rsidP="009A3FCA">
      <w:pPr>
        <w:spacing w:after="0"/>
        <w:rPr>
          <w:rFonts w:ascii="Arial" w:hAnsi="Arial" w:cs="Arial"/>
          <w:iCs/>
          <w:sz w:val="24"/>
          <w:szCs w:val="24"/>
        </w:rPr>
      </w:pPr>
    </w:p>
    <w:p w14:paraId="4D04CC4F" w14:textId="77777777" w:rsidR="009A3FCA" w:rsidRDefault="009A3FCA" w:rsidP="009A3FCA">
      <w:pPr>
        <w:spacing w:after="0"/>
        <w:rPr>
          <w:rFonts w:ascii="Arial" w:hAnsi="Arial" w:cs="Arial"/>
          <w:iCs/>
          <w:sz w:val="24"/>
          <w:szCs w:val="24"/>
        </w:rPr>
      </w:pPr>
    </w:p>
    <w:p w14:paraId="4C1ED322" w14:textId="77777777" w:rsidR="009A3FCA" w:rsidRDefault="009A3FCA" w:rsidP="009A3FCA">
      <w:pPr>
        <w:spacing w:after="0"/>
        <w:rPr>
          <w:rFonts w:ascii="Arial" w:hAnsi="Arial" w:cs="Arial"/>
          <w:iCs/>
          <w:sz w:val="24"/>
          <w:szCs w:val="24"/>
        </w:rPr>
      </w:pPr>
    </w:p>
    <w:p w14:paraId="5596906C" w14:textId="77777777" w:rsidR="009A3FCA" w:rsidRDefault="009A3FCA" w:rsidP="009A3FCA">
      <w:pPr>
        <w:spacing w:after="0"/>
        <w:rPr>
          <w:rFonts w:ascii="Arial" w:hAnsi="Arial" w:cs="Arial"/>
          <w:iCs/>
          <w:sz w:val="24"/>
          <w:szCs w:val="24"/>
        </w:rPr>
      </w:pPr>
    </w:p>
    <w:p w14:paraId="0C2F6D9B" w14:textId="77777777" w:rsidR="009A3FCA" w:rsidRDefault="009A3FCA" w:rsidP="009A3FCA">
      <w:pPr>
        <w:spacing w:after="0"/>
        <w:rPr>
          <w:rFonts w:ascii="Arial" w:hAnsi="Arial" w:cs="Arial"/>
          <w:iCs/>
          <w:sz w:val="24"/>
          <w:szCs w:val="24"/>
        </w:rPr>
      </w:pPr>
    </w:p>
    <w:p w14:paraId="128C9C24" w14:textId="77777777" w:rsidR="009A3FCA" w:rsidRDefault="009A3FCA" w:rsidP="009A3FCA">
      <w:pPr>
        <w:spacing w:after="0"/>
        <w:rPr>
          <w:rFonts w:ascii="Arial" w:hAnsi="Arial" w:cs="Arial"/>
          <w:iCs/>
          <w:sz w:val="24"/>
          <w:szCs w:val="24"/>
        </w:rPr>
      </w:pPr>
    </w:p>
    <w:p w14:paraId="374ED9D6" w14:textId="77777777" w:rsidR="009A3FCA" w:rsidRDefault="009A3FCA" w:rsidP="009A3FCA">
      <w:pPr>
        <w:spacing w:after="0"/>
        <w:rPr>
          <w:rFonts w:ascii="Arial" w:hAnsi="Arial" w:cs="Arial"/>
          <w:iCs/>
          <w:sz w:val="24"/>
          <w:szCs w:val="24"/>
        </w:rPr>
      </w:pPr>
    </w:p>
    <w:p w14:paraId="6707A887" w14:textId="77777777" w:rsidR="009A3FCA" w:rsidRDefault="009A3FCA" w:rsidP="009A3FCA">
      <w:pPr>
        <w:spacing w:after="0"/>
        <w:rPr>
          <w:rFonts w:ascii="Arial" w:hAnsi="Arial" w:cs="Arial"/>
          <w:iCs/>
          <w:sz w:val="24"/>
          <w:szCs w:val="24"/>
        </w:rPr>
      </w:pPr>
    </w:p>
    <w:p w14:paraId="2BD92F51" w14:textId="77777777" w:rsidR="009A3FCA" w:rsidRDefault="009A3FCA" w:rsidP="009A3FCA">
      <w:pPr>
        <w:spacing w:after="0"/>
        <w:rPr>
          <w:rFonts w:ascii="Arial" w:hAnsi="Arial" w:cs="Arial"/>
          <w:iCs/>
          <w:sz w:val="24"/>
          <w:szCs w:val="24"/>
        </w:rPr>
      </w:pPr>
    </w:p>
    <w:p w14:paraId="45F8FBF6" w14:textId="77777777" w:rsidR="009A3FCA" w:rsidRDefault="009A3FCA" w:rsidP="009A3FCA">
      <w:pPr>
        <w:spacing w:after="0"/>
        <w:rPr>
          <w:rFonts w:ascii="Arial" w:hAnsi="Arial" w:cs="Arial"/>
          <w:iCs/>
          <w:sz w:val="24"/>
          <w:szCs w:val="24"/>
        </w:rPr>
      </w:pPr>
    </w:p>
    <w:p w14:paraId="7BE6D56B" w14:textId="77777777" w:rsidR="009A3FCA" w:rsidRDefault="009A3FCA" w:rsidP="009A3FCA">
      <w:pPr>
        <w:spacing w:after="0"/>
        <w:rPr>
          <w:rFonts w:ascii="Arial" w:hAnsi="Arial" w:cs="Arial"/>
          <w:iCs/>
          <w:sz w:val="24"/>
          <w:szCs w:val="24"/>
        </w:rPr>
      </w:pPr>
    </w:p>
    <w:p w14:paraId="61966DE5" w14:textId="77777777" w:rsidR="009A3FCA" w:rsidRDefault="009A3FCA" w:rsidP="009A3FCA">
      <w:pPr>
        <w:spacing w:after="0"/>
        <w:rPr>
          <w:rFonts w:ascii="Arial" w:hAnsi="Arial" w:cs="Arial"/>
          <w:iCs/>
          <w:sz w:val="24"/>
          <w:szCs w:val="24"/>
        </w:rPr>
        <w:sectPr w:rsidR="009A3FCA" w:rsidSect="005473F8">
          <w:pgSz w:w="16838" w:h="11906" w:orient="landscape"/>
          <w:pgMar w:top="1440" w:right="1440" w:bottom="1440" w:left="1440" w:header="709" w:footer="709" w:gutter="0"/>
          <w:cols w:space="708"/>
          <w:docGrid w:linePitch="360"/>
        </w:sectPr>
      </w:pPr>
    </w:p>
    <w:p w14:paraId="6302C620"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lastRenderedPageBreak/>
        <w:t>Appendix 2:</w:t>
      </w:r>
      <w:r w:rsidRPr="003C35CB">
        <w:rPr>
          <w:rFonts w:ascii="Arial" w:hAnsi="Arial" w:cs="Arial"/>
          <w:iCs/>
          <w:sz w:val="24"/>
          <w:szCs w:val="24"/>
        </w:rPr>
        <w:tab/>
      </w:r>
      <w:r w:rsidRPr="003C35CB">
        <w:rPr>
          <w:rFonts w:ascii="Arial" w:hAnsi="Arial" w:cs="Arial"/>
          <w:iCs/>
          <w:sz w:val="24"/>
          <w:szCs w:val="24"/>
        </w:rPr>
        <w:tab/>
      </w:r>
      <w:r w:rsidRPr="003C35CB">
        <w:rPr>
          <w:rFonts w:ascii="Arial" w:hAnsi="Arial" w:cs="Arial"/>
          <w:iCs/>
          <w:sz w:val="24"/>
          <w:szCs w:val="24"/>
        </w:rPr>
        <w:tab/>
        <w:t>Self-declaration form for candidates</w:t>
      </w:r>
    </w:p>
    <w:p w14:paraId="7C77B4F4" w14:textId="77777777" w:rsidR="009A3FCA" w:rsidRPr="003C35CB" w:rsidRDefault="009A3FCA" w:rsidP="009A3FCA">
      <w:pPr>
        <w:spacing w:after="0"/>
        <w:rPr>
          <w:rFonts w:ascii="Arial" w:hAnsi="Arial" w:cs="Arial"/>
          <w:iCs/>
          <w:sz w:val="24"/>
          <w:szCs w:val="24"/>
        </w:rPr>
      </w:pPr>
    </w:p>
    <w:p w14:paraId="1765F419" w14:textId="77777777" w:rsidR="009A3FCA" w:rsidRPr="003C35CB" w:rsidRDefault="009A3FCA" w:rsidP="009A3FCA">
      <w:pPr>
        <w:spacing w:after="0"/>
        <w:rPr>
          <w:rFonts w:ascii="Arial" w:hAnsi="Arial" w:cs="Arial"/>
          <w:i/>
          <w:sz w:val="24"/>
          <w:szCs w:val="24"/>
        </w:rPr>
      </w:pPr>
      <w:r w:rsidRPr="003C35CB">
        <w:rPr>
          <w:rFonts w:ascii="Arial" w:hAnsi="Arial" w:cs="Arial"/>
          <w:i/>
          <w:sz w:val="24"/>
          <w:szCs w:val="24"/>
        </w:rPr>
        <w:t xml:space="preserve">Candidates who have been shortlisted for interview </w:t>
      </w:r>
      <w:r w:rsidRPr="003C35CB">
        <w:rPr>
          <w:rFonts w:ascii="Arial" w:hAnsi="Arial" w:cs="Arial"/>
          <w:b/>
          <w:bCs/>
          <w:i/>
          <w:sz w:val="24"/>
          <w:szCs w:val="24"/>
        </w:rPr>
        <w:t xml:space="preserve">must </w:t>
      </w:r>
      <w:r w:rsidRPr="003C35CB">
        <w:rPr>
          <w:rFonts w:ascii="Arial" w:hAnsi="Arial" w:cs="Arial"/>
          <w:i/>
          <w:sz w:val="24"/>
          <w:szCs w:val="24"/>
        </w:rPr>
        <w:t xml:space="preserve">complete this form. Forms completed by unsuccessful candidates will be destroyed following interview. </w:t>
      </w:r>
    </w:p>
    <w:p w14:paraId="3D521582" w14:textId="77777777" w:rsidR="009A3FCA" w:rsidRPr="003C35CB" w:rsidRDefault="009A3FCA" w:rsidP="009A3FCA">
      <w:pPr>
        <w:spacing w:after="0"/>
        <w:rPr>
          <w:rFonts w:ascii="Arial" w:hAnsi="Arial" w:cs="Arial"/>
          <w:iCs/>
          <w:sz w:val="24"/>
          <w:szCs w:val="24"/>
        </w:rPr>
      </w:pPr>
    </w:p>
    <w:p w14:paraId="110FFF6F" w14:textId="77777777" w:rsidR="009A3FCA" w:rsidRPr="003C35CB" w:rsidRDefault="009A3FCA" w:rsidP="009A3FCA">
      <w:pPr>
        <w:spacing w:after="0" w:line="240" w:lineRule="auto"/>
        <w:rPr>
          <w:rFonts w:ascii="Arial" w:hAnsi="Arial" w:cs="Arial"/>
          <w:sz w:val="24"/>
          <w:szCs w:val="24"/>
        </w:rPr>
      </w:pPr>
      <w:r w:rsidRPr="003C35CB">
        <w:rPr>
          <w:rFonts w:ascii="Arial" w:hAnsi="Arial" w:cs="Arial"/>
          <w:sz w:val="24"/>
          <w:szCs w:val="24"/>
        </w:rPr>
        <w:t xml:space="preserve">Do you have any adult cautions? </w:t>
      </w:r>
    </w:p>
    <w:p w14:paraId="2DC70BAF" w14:textId="77777777" w:rsidR="009A3FCA" w:rsidRPr="003C35CB" w:rsidRDefault="009A3FCA" w:rsidP="009A3FCA">
      <w:pPr>
        <w:spacing w:after="0"/>
        <w:ind w:left="36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4818018E" w14:textId="77777777" w:rsidR="009A3FCA" w:rsidRPr="003C35CB" w:rsidRDefault="009A3FCA" w:rsidP="009A3FCA">
      <w:pPr>
        <w:pStyle w:val="ListParagraph"/>
        <w:spacing w:after="0" w:line="240" w:lineRule="auto"/>
        <w:contextualSpacing w:val="0"/>
        <w:rPr>
          <w:rFonts w:ascii="Arial" w:hAnsi="Arial" w:cs="Arial"/>
          <w:sz w:val="24"/>
          <w:szCs w:val="24"/>
        </w:rPr>
      </w:pPr>
    </w:p>
    <w:p w14:paraId="5C007B47" w14:textId="77777777" w:rsidR="009A3FCA" w:rsidRPr="003C35CB" w:rsidRDefault="009A3FCA" w:rsidP="009A3FCA">
      <w:pPr>
        <w:spacing w:after="0" w:line="240" w:lineRule="auto"/>
        <w:rPr>
          <w:rFonts w:ascii="Arial" w:hAnsi="Arial" w:cs="Arial"/>
          <w:sz w:val="24"/>
          <w:szCs w:val="24"/>
        </w:rPr>
      </w:pPr>
      <w:r w:rsidRPr="003C35CB">
        <w:rPr>
          <w:rFonts w:ascii="Arial" w:hAnsi="Arial" w:cs="Arial"/>
          <w:sz w:val="24"/>
          <w:szCs w:val="24"/>
        </w:rPr>
        <w:t>Do you have any unspent conditional cautions?</w:t>
      </w:r>
    </w:p>
    <w:p w14:paraId="198632B4"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4C53EA0C" w14:textId="77777777" w:rsidR="009A3FCA" w:rsidRPr="003C35CB" w:rsidRDefault="009A3FCA" w:rsidP="009A3FCA">
      <w:pPr>
        <w:spacing w:after="0" w:line="240" w:lineRule="auto"/>
        <w:rPr>
          <w:rFonts w:ascii="Arial" w:hAnsi="Arial" w:cs="Arial"/>
          <w:sz w:val="24"/>
          <w:szCs w:val="24"/>
        </w:rPr>
      </w:pPr>
    </w:p>
    <w:p w14:paraId="4A46B336" w14:textId="77777777" w:rsidR="009A3FCA" w:rsidRPr="003C35CB" w:rsidRDefault="009A3FCA" w:rsidP="009A3FCA">
      <w:pPr>
        <w:spacing w:after="0" w:line="240" w:lineRule="auto"/>
        <w:rPr>
          <w:rFonts w:ascii="Arial" w:hAnsi="Arial" w:cs="Arial"/>
          <w:sz w:val="24"/>
          <w:szCs w:val="24"/>
        </w:rPr>
      </w:pPr>
      <w:r w:rsidRPr="003C35CB">
        <w:rPr>
          <w:rFonts w:ascii="Arial" w:hAnsi="Arial" w:cs="Arial"/>
          <w:sz w:val="24"/>
          <w:szCs w:val="24"/>
        </w:rPr>
        <w:t>Do you have any unspent convictions in a court of law?</w:t>
      </w:r>
    </w:p>
    <w:p w14:paraId="15560B31"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20F811D9" w14:textId="77777777" w:rsidR="009A3FCA" w:rsidRPr="003C35CB" w:rsidRDefault="009A3FCA" w:rsidP="009A3FCA">
      <w:pPr>
        <w:spacing w:after="0" w:line="240" w:lineRule="auto"/>
        <w:rPr>
          <w:rFonts w:ascii="Arial" w:hAnsi="Arial" w:cs="Arial"/>
          <w:sz w:val="24"/>
          <w:szCs w:val="24"/>
        </w:rPr>
      </w:pPr>
    </w:p>
    <w:p w14:paraId="67D16A67" w14:textId="77777777" w:rsidR="009A3FCA" w:rsidRPr="003C35CB" w:rsidRDefault="009A3FCA" w:rsidP="009A3FCA">
      <w:pPr>
        <w:spacing w:after="0" w:line="240" w:lineRule="auto"/>
        <w:rPr>
          <w:rFonts w:ascii="Arial" w:hAnsi="Arial" w:cs="Arial"/>
          <w:sz w:val="24"/>
          <w:szCs w:val="24"/>
        </w:rPr>
      </w:pPr>
      <w:r w:rsidRPr="003C35CB">
        <w:rPr>
          <w:rFonts w:ascii="Arial" w:hAnsi="Arial" w:cs="Arial"/>
          <w:sz w:val="24"/>
          <w:szCs w:val="24"/>
        </w:rPr>
        <w:t>Do you have any spent convictions that are not protected as defined by the Rehabilitation of Offenders Act 1974 (Exceptions) Order 1975 (Amendment)(England &amp; Wales) Order 2020?</w:t>
      </w:r>
    </w:p>
    <w:p w14:paraId="67EBD093"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5CAD8B77" w14:textId="77777777" w:rsidR="009A3FCA" w:rsidRPr="003C35CB" w:rsidRDefault="009A3FCA" w:rsidP="009A3FCA">
      <w:pPr>
        <w:spacing w:after="0"/>
        <w:rPr>
          <w:rFonts w:ascii="Arial" w:hAnsi="Arial" w:cs="Arial"/>
          <w:iCs/>
          <w:sz w:val="24"/>
          <w:szCs w:val="24"/>
        </w:rPr>
      </w:pPr>
    </w:p>
    <w:p w14:paraId="08CC3BEF" w14:textId="77777777" w:rsidR="009A3FCA" w:rsidRPr="003C35CB" w:rsidRDefault="009A3FCA" w:rsidP="009A3FCA">
      <w:pPr>
        <w:spacing w:after="0"/>
        <w:rPr>
          <w:rFonts w:ascii="Arial" w:hAnsi="Arial" w:cs="Arial"/>
          <w:iCs/>
          <w:sz w:val="28"/>
          <w:szCs w:val="28"/>
        </w:rPr>
      </w:pPr>
      <w:r w:rsidRPr="003C35CB">
        <w:rPr>
          <w:rFonts w:ascii="Arial" w:hAnsi="Arial" w:cs="Arial"/>
          <w:sz w:val="24"/>
          <w:szCs w:val="24"/>
        </w:rPr>
        <w:t>(Please note: Youth cautions, warnings and reprimands need not be disclosed)</w:t>
      </w:r>
    </w:p>
    <w:p w14:paraId="1E24024A" w14:textId="77777777" w:rsidR="009A3FCA" w:rsidRPr="003C35CB" w:rsidRDefault="009A3FCA" w:rsidP="009A3FCA">
      <w:pPr>
        <w:spacing w:after="0"/>
        <w:rPr>
          <w:rFonts w:ascii="Arial" w:hAnsi="Arial" w:cs="Arial"/>
          <w:iCs/>
          <w:sz w:val="24"/>
          <w:szCs w:val="24"/>
        </w:rPr>
      </w:pPr>
    </w:p>
    <w:p w14:paraId="667888C7" w14:textId="77777777" w:rsidR="009A3FCA" w:rsidRPr="003C35CB"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Cs/>
          <w:sz w:val="24"/>
          <w:szCs w:val="24"/>
        </w:rPr>
      </w:pPr>
      <w:r w:rsidRPr="003C35CB">
        <w:rPr>
          <w:rFonts w:ascii="Arial" w:hAnsi="Arial" w:cs="Arial"/>
          <w:iCs/>
          <w:sz w:val="24"/>
          <w:szCs w:val="24"/>
        </w:rPr>
        <w:t>Details:</w:t>
      </w:r>
    </w:p>
    <w:p w14:paraId="39242777" w14:textId="77777777" w:rsidR="009A3FCA" w:rsidRPr="003C35CB" w:rsidRDefault="009A3FCA" w:rsidP="009A3FCA">
      <w:pPr>
        <w:spacing w:after="0"/>
        <w:rPr>
          <w:rFonts w:ascii="Arial" w:hAnsi="Arial" w:cs="Arial"/>
          <w:iCs/>
          <w:sz w:val="24"/>
          <w:szCs w:val="24"/>
        </w:rPr>
      </w:pPr>
    </w:p>
    <w:p w14:paraId="3B0ACCA8"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Are you included on the DBS barred list from working with children?</w:t>
      </w:r>
    </w:p>
    <w:p w14:paraId="285A2D5D" w14:textId="77777777" w:rsidR="009A3FCA" w:rsidRPr="003C35CB" w:rsidRDefault="009A3FCA" w:rsidP="009A3FCA">
      <w:pPr>
        <w:spacing w:after="0"/>
        <w:rPr>
          <w:rFonts w:ascii="Arial" w:hAnsi="Arial" w:cs="Arial"/>
          <w:iCs/>
          <w:sz w:val="24"/>
          <w:szCs w:val="24"/>
        </w:rPr>
      </w:pPr>
    </w:p>
    <w:p w14:paraId="268B0494"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3E3B79A8" w14:textId="77777777" w:rsidR="009A3FCA" w:rsidRPr="003C35CB" w:rsidRDefault="009A3FCA" w:rsidP="009A3FCA">
      <w:pPr>
        <w:spacing w:after="0"/>
        <w:rPr>
          <w:rFonts w:ascii="Arial" w:hAnsi="Arial" w:cs="Arial"/>
          <w:iCs/>
          <w:sz w:val="24"/>
          <w:szCs w:val="24"/>
        </w:rPr>
      </w:pPr>
    </w:p>
    <w:p w14:paraId="0AB6FE59" w14:textId="77777777" w:rsidR="009A3FCA" w:rsidRPr="003C35CB"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Cs/>
          <w:sz w:val="24"/>
          <w:szCs w:val="24"/>
        </w:rPr>
      </w:pPr>
      <w:r w:rsidRPr="003C35CB">
        <w:rPr>
          <w:rFonts w:ascii="Arial" w:hAnsi="Arial" w:cs="Arial"/>
          <w:iCs/>
          <w:sz w:val="24"/>
          <w:szCs w:val="24"/>
        </w:rPr>
        <w:t>Details:</w:t>
      </w:r>
    </w:p>
    <w:p w14:paraId="2948476B" w14:textId="77777777" w:rsidR="009A3FCA" w:rsidRPr="003C35CB" w:rsidRDefault="009A3FCA" w:rsidP="009A3FCA">
      <w:pPr>
        <w:spacing w:after="0"/>
        <w:rPr>
          <w:rFonts w:ascii="Arial" w:hAnsi="Arial" w:cs="Arial"/>
          <w:iCs/>
          <w:sz w:val="24"/>
          <w:szCs w:val="24"/>
        </w:rPr>
      </w:pPr>
    </w:p>
    <w:p w14:paraId="54E8985B"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Are you prohibited from teaching by the Teaching Regulation Agency?</w:t>
      </w:r>
    </w:p>
    <w:p w14:paraId="7A29B5A5" w14:textId="77777777" w:rsidR="009A3FCA" w:rsidRPr="003C35CB" w:rsidRDefault="009A3FCA" w:rsidP="009A3FCA">
      <w:pPr>
        <w:spacing w:after="0"/>
        <w:rPr>
          <w:rFonts w:ascii="Arial" w:hAnsi="Arial" w:cs="Arial"/>
          <w:iCs/>
          <w:sz w:val="24"/>
          <w:szCs w:val="24"/>
        </w:rPr>
      </w:pPr>
    </w:p>
    <w:p w14:paraId="2D2A6BEF"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4F7B865E" w14:textId="77777777" w:rsidR="009A3FCA" w:rsidRPr="003C35CB" w:rsidRDefault="009A3FCA" w:rsidP="009A3FCA">
      <w:pPr>
        <w:spacing w:after="0"/>
        <w:rPr>
          <w:rFonts w:ascii="Arial" w:hAnsi="Arial" w:cs="Arial"/>
          <w:iCs/>
          <w:sz w:val="24"/>
          <w:szCs w:val="24"/>
        </w:rPr>
      </w:pPr>
    </w:p>
    <w:p w14:paraId="50DE961F" w14:textId="77777777" w:rsidR="009A3FCA" w:rsidRPr="003C35CB"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Cs/>
          <w:sz w:val="24"/>
          <w:szCs w:val="24"/>
        </w:rPr>
      </w:pPr>
      <w:r w:rsidRPr="003C35CB">
        <w:rPr>
          <w:rFonts w:ascii="Arial" w:hAnsi="Arial" w:cs="Arial"/>
          <w:iCs/>
          <w:sz w:val="24"/>
          <w:szCs w:val="24"/>
        </w:rPr>
        <w:t>Details:</w:t>
      </w:r>
    </w:p>
    <w:p w14:paraId="0631F22A" w14:textId="77777777" w:rsidR="009A3FCA" w:rsidRPr="003C35CB" w:rsidRDefault="009A3FCA" w:rsidP="009A3FCA">
      <w:pPr>
        <w:spacing w:after="0"/>
        <w:rPr>
          <w:rFonts w:ascii="Arial" w:hAnsi="Arial" w:cs="Arial"/>
          <w:iCs/>
          <w:sz w:val="24"/>
          <w:szCs w:val="24"/>
        </w:rPr>
      </w:pPr>
    </w:p>
    <w:p w14:paraId="4523F300"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Are you prohibited from taking part in the management of an independent school under section 128 of the Education and Skills Act 2008?</w:t>
      </w:r>
    </w:p>
    <w:p w14:paraId="0F2E1441" w14:textId="77777777" w:rsidR="009A3FCA" w:rsidRPr="003C35CB" w:rsidRDefault="009A3FCA" w:rsidP="009A3FCA">
      <w:pPr>
        <w:spacing w:after="0"/>
        <w:rPr>
          <w:rFonts w:ascii="Arial" w:hAnsi="Arial" w:cs="Arial"/>
          <w:iCs/>
          <w:sz w:val="24"/>
          <w:szCs w:val="24"/>
        </w:rPr>
      </w:pPr>
    </w:p>
    <w:p w14:paraId="75CBBF80"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247E930E" w14:textId="77777777" w:rsidR="009A3FCA" w:rsidRPr="003C35CB" w:rsidRDefault="009A3FCA" w:rsidP="009A3FCA">
      <w:pPr>
        <w:spacing w:after="0"/>
        <w:rPr>
          <w:rFonts w:ascii="Arial" w:hAnsi="Arial" w:cs="Arial"/>
          <w:iCs/>
          <w:sz w:val="24"/>
          <w:szCs w:val="24"/>
        </w:rPr>
      </w:pPr>
    </w:p>
    <w:p w14:paraId="26DC35D0" w14:textId="77777777" w:rsidR="009A3FCA" w:rsidRPr="003C35CB"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Cs/>
          <w:sz w:val="24"/>
          <w:szCs w:val="24"/>
        </w:rPr>
      </w:pPr>
      <w:r w:rsidRPr="003C35CB">
        <w:rPr>
          <w:rFonts w:ascii="Arial" w:hAnsi="Arial" w:cs="Arial"/>
          <w:iCs/>
          <w:sz w:val="24"/>
          <w:szCs w:val="24"/>
        </w:rPr>
        <w:t>Details:</w:t>
      </w:r>
    </w:p>
    <w:p w14:paraId="6909291A" w14:textId="77777777" w:rsidR="009A3FCA" w:rsidRPr="003C35CB" w:rsidRDefault="009A3FCA" w:rsidP="009A3FCA">
      <w:pPr>
        <w:spacing w:after="0"/>
        <w:rPr>
          <w:rFonts w:ascii="Arial" w:hAnsi="Arial" w:cs="Arial"/>
          <w:iCs/>
          <w:sz w:val="24"/>
          <w:szCs w:val="24"/>
        </w:rPr>
      </w:pPr>
    </w:p>
    <w:p w14:paraId="1F7AC1A9" w14:textId="77777777" w:rsidR="009A3FCA" w:rsidRPr="003C35CB" w:rsidRDefault="009A3FCA" w:rsidP="009A3FCA">
      <w:pPr>
        <w:spacing w:after="0"/>
        <w:rPr>
          <w:rFonts w:ascii="Arial" w:hAnsi="Arial" w:cs="Arial"/>
          <w:iCs/>
          <w:sz w:val="24"/>
          <w:szCs w:val="24"/>
        </w:rPr>
      </w:pPr>
    </w:p>
    <w:p w14:paraId="4364237F" w14:textId="77777777" w:rsidR="009A3FCA" w:rsidRPr="003C35CB" w:rsidRDefault="009A3FCA" w:rsidP="009A3FCA">
      <w:pPr>
        <w:spacing w:after="0"/>
        <w:rPr>
          <w:rFonts w:ascii="Arial" w:hAnsi="Arial" w:cs="Arial"/>
          <w:iCs/>
          <w:sz w:val="24"/>
          <w:szCs w:val="24"/>
        </w:rPr>
      </w:pPr>
    </w:p>
    <w:p w14:paraId="73B29454" w14:textId="77777777" w:rsidR="009A3FCA" w:rsidRPr="003C35CB" w:rsidRDefault="009A3FCA" w:rsidP="009A3FCA">
      <w:pPr>
        <w:spacing w:after="0"/>
        <w:rPr>
          <w:rFonts w:ascii="Arial" w:hAnsi="Arial" w:cs="Arial"/>
          <w:iCs/>
          <w:sz w:val="24"/>
          <w:szCs w:val="24"/>
        </w:rPr>
      </w:pPr>
    </w:p>
    <w:p w14:paraId="24F14883"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lastRenderedPageBreak/>
        <w:t>Have you ever been convicted in England or Wales of an offence that took place abroad?</w:t>
      </w:r>
    </w:p>
    <w:p w14:paraId="577795F1" w14:textId="77777777" w:rsidR="009A3FCA" w:rsidRPr="003C35CB" w:rsidRDefault="009A3FCA" w:rsidP="009A3FCA">
      <w:pPr>
        <w:spacing w:after="0"/>
        <w:rPr>
          <w:rFonts w:ascii="Arial" w:hAnsi="Arial" w:cs="Arial"/>
          <w:iCs/>
          <w:sz w:val="24"/>
          <w:szCs w:val="24"/>
        </w:rPr>
      </w:pPr>
    </w:p>
    <w:p w14:paraId="21C01BEA"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61FB9FEB" w14:textId="77777777" w:rsidR="009A3FCA" w:rsidRPr="003C35CB" w:rsidRDefault="009A3FCA" w:rsidP="009A3FCA">
      <w:pPr>
        <w:spacing w:after="0"/>
        <w:rPr>
          <w:rFonts w:ascii="Arial" w:hAnsi="Arial" w:cs="Arial"/>
          <w:iCs/>
          <w:sz w:val="24"/>
          <w:szCs w:val="24"/>
        </w:rPr>
      </w:pPr>
    </w:p>
    <w:p w14:paraId="0D32F841" w14:textId="77777777" w:rsidR="009A3FCA" w:rsidRPr="003C35CB"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Cs/>
          <w:sz w:val="24"/>
          <w:szCs w:val="24"/>
        </w:rPr>
      </w:pPr>
      <w:r w:rsidRPr="003C35CB">
        <w:rPr>
          <w:rFonts w:ascii="Arial" w:hAnsi="Arial" w:cs="Arial"/>
          <w:iCs/>
          <w:sz w:val="24"/>
          <w:szCs w:val="24"/>
        </w:rPr>
        <w:t>Details:</w:t>
      </w:r>
    </w:p>
    <w:p w14:paraId="776A8F15" w14:textId="77777777" w:rsidR="009A3FCA" w:rsidRPr="003C35CB" w:rsidRDefault="009A3FCA" w:rsidP="009A3FCA">
      <w:pPr>
        <w:spacing w:after="0"/>
        <w:rPr>
          <w:rFonts w:ascii="Arial" w:hAnsi="Arial" w:cs="Arial"/>
          <w:iCs/>
          <w:sz w:val="24"/>
          <w:szCs w:val="24"/>
        </w:rPr>
      </w:pPr>
    </w:p>
    <w:p w14:paraId="4DFFFEAE"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Are you known to the Police or a children’s social care department?</w:t>
      </w:r>
    </w:p>
    <w:p w14:paraId="70DA4255" w14:textId="77777777" w:rsidR="009A3FCA" w:rsidRPr="003C35CB" w:rsidRDefault="009A3FCA" w:rsidP="009A3FCA">
      <w:pPr>
        <w:spacing w:after="0"/>
        <w:rPr>
          <w:rFonts w:ascii="Arial" w:hAnsi="Arial" w:cs="Arial"/>
          <w:iCs/>
          <w:sz w:val="24"/>
          <w:szCs w:val="24"/>
        </w:rPr>
      </w:pPr>
    </w:p>
    <w:p w14:paraId="002FB104"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40A69CED" w14:textId="77777777" w:rsidR="009A3FCA" w:rsidRPr="003C35CB" w:rsidRDefault="009A3FCA" w:rsidP="009A3FCA">
      <w:pPr>
        <w:spacing w:after="0"/>
        <w:rPr>
          <w:rFonts w:ascii="Arial" w:hAnsi="Arial" w:cs="Arial"/>
          <w:iCs/>
          <w:sz w:val="24"/>
          <w:szCs w:val="24"/>
        </w:rPr>
      </w:pPr>
    </w:p>
    <w:p w14:paraId="52DF0BF6" w14:textId="77777777" w:rsidR="009A3FCA" w:rsidRPr="003C35CB"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Cs/>
          <w:sz w:val="24"/>
          <w:szCs w:val="24"/>
        </w:rPr>
      </w:pPr>
      <w:r w:rsidRPr="003C35CB">
        <w:rPr>
          <w:rFonts w:ascii="Arial" w:hAnsi="Arial" w:cs="Arial"/>
          <w:iCs/>
          <w:sz w:val="24"/>
          <w:szCs w:val="24"/>
        </w:rPr>
        <w:t>Details:</w:t>
      </w:r>
    </w:p>
    <w:p w14:paraId="51DAB8C1" w14:textId="77777777" w:rsidR="009A3FCA" w:rsidRPr="003C35CB" w:rsidRDefault="009A3FCA" w:rsidP="009A3FCA">
      <w:pPr>
        <w:spacing w:after="0"/>
        <w:rPr>
          <w:rFonts w:ascii="Arial" w:hAnsi="Arial" w:cs="Arial"/>
          <w:iCs/>
          <w:sz w:val="24"/>
          <w:szCs w:val="24"/>
        </w:rPr>
      </w:pPr>
    </w:p>
    <w:p w14:paraId="4EEE9C87"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Have you been disqualified from providing childcare under the Childcare Disqualification Regulations 2018?</w:t>
      </w:r>
    </w:p>
    <w:p w14:paraId="32F7CDC5" w14:textId="77777777" w:rsidR="009A3FCA" w:rsidRPr="003C35CB" w:rsidRDefault="009A3FCA" w:rsidP="009A3FCA">
      <w:pPr>
        <w:spacing w:after="0"/>
        <w:rPr>
          <w:rFonts w:ascii="Arial" w:hAnsi="Arial" w:cs="Arial"/>
          <w:iCs/>
          <w:sz w:val="24"/>
          <w:szCs w:val="24"/>
        </w:rPr>
      </w:pPr>
    </w:p>
    <w:p w14:paraId="679DD987"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2DAEFD84" w14:textId="77777777" w:rsidR="009A3FCA" w:rsidRPr="003C35CB" w:rsidRDefault="009A3FCA" w:rsidP="009A3FCA">
      <w:pPr>
        <w:spacing w:after="0"/>
        <w:rPr>
          <w:rFonts w:ascii="Arial" w:hAnsi="Arial" w:cs="Arial"/>
          <w:iCs/>
          <w:sz w:val="24"/>
          <w:szCs w:val="24"/>
        </w:rPr>
      </w:pPr>
    </w:p>
    <w:p w14:paraId="2D4072E4" w14:textId="77777777" w:rsidR="009A3FCA" w:rsidRPr="003C35CB"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Cs/>
          <w:sz w:val="24"/>
          <w:szCs w:val="24"/>
        </w:rPr>
      </w:pPr>
      <w:r w:rsidRPr="003C35CB">
        <w:rPr>
          <w:rFonts w:ascii="Arial" w:hAnsi="Arial" w:cs="Arial"/>
          <w:iCs/>
          <w:sz w:val="24"/>
          <w:szCs w:val="24"/>
        </w:rPr>
        <w:t>Details:</w:t>
      </w:r>
    </w:p>
    <w:p w14:paraId="1C8468AD" w14:textId="77777777" w:rsidR="009A3FCA" w:rsidRPr="003C35CB" w:rsidRDefault="009A3FCA" w:rsidP="009A3FCA">
      <w:pPr>
        <w:spacing w:after="0"/>
        <w:rPr>
          <w:rFonts w:ascii="Arial" w:hAnsi="Arial" w:cs="Arial"/>
          <w:iCs/>
          <w:sz w:val="24"/>
          <w:szCs w:val="24"/>
        </w:rPr>
      </w:pPr>
    </w:p>
    <w:p w14:paraId="1EB07224"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If you have lived overseas, is there any relevant information that you feel the interview panel should know about?</w:t>
      </w:r>
    </w:p>
    <w:p w14:paraId="721798E1" w14:textId="77777777" w:rsidR="009A3FCA" w:rsidRPr="003C35CB" w:rsidRDefault="009A3FCA" w:rsidP="009A3FCA">
      <w:pPr>
        <w:spacing w:after="0"/>
        <w:rPr>
          <w:rFonts w:ascii="Arial" w:hAnsi="Arial" w:cs="Arial"/>
          <w:iCs/>
          <w:sz w:val="24"/>
          <w:szCs w:val="24"/>
        </w:rPr>
      </w:pPr>
    </w:p>
    <w:p w14:paraId="0E50ECB9"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Yes</w:t>
      </w:r>
      <w:r w:rsidRPr="003C35CB">
        <w:rPr>
          <w:rFonts w:ascii="Arial" w:hAnsi="Arial" w:cs="Arial"/>
          <w:iCs/>
          <w:sz w:val="24"/>
          <w:szCs w:val="24"/>
        </w:rPr>
        <w:tab/>
        <w:t>□</w:t>
      </w:r>
      <w:r w:rsidRPr="003C35CB">
        <w:rPr>
          <w:rFonts w:ascii="Arial" w:hAnsi="Arial" w:cs="Arial"/>
          <w:iCs/>
          <w:sz w:val="24"/>
          <w:szCs w:val="24"/>
        </w:rPr>
        <w:tab/>
        <w:t>□ No</w:t>
      </w:r>
    </w:p>
    <w:p w14:paraId="519627C8" w14:textId="77777777" w:rsidR="009A3FCA" w:rsidRPr="003C35CB" w:rsidRDefault="009A3FCA" w:rsidP="009A3FCA">
      <w:pPr>
        <w:spacing w:after="0"/>
        <w:rPr>
          <w:rFonts w:ascii="Arial" w:hAnsi="Arial" w:cs="Arial"/>
          <w:iCs/>
          <w:sz w:val="24"/>
          <w:szCs w:val="24"/>
        </w:rPr>
      </w:pPr>
    </w:p>
    <w:p w14:paraId="088114CD" w14:textId="77777777" w:rsidR="009A3FCA" w:rsidRPr="003C35CB" w:rsidRDefault="009A3FCA" w:rsidP="009A3FCA">
      <w:pPr>
        <w:pBdr>
          <w:top w:val="single" w:sz="4" w:space="1" w:color="auto"/>
          <w:left w:val="single" w:sz="4" w:space="4" w:color="auto"/>
          <w:bottom w:val="single" w:sz="4" w:space="1" w:color="auto"/>
          <w:right w:val="single" w:sz="4" w:space="4" w:color="auto"/>
        </w:pBdr>
        <w:spacing w:after="0"/>
        <w:rPr>
          <w:rFonts w:ascii="Arial" w:hAnsi="Arial" w:cs="Arial"/>
          <w:iCs/>
          <w:sz w:val="24"/>
          <w:szCs w:val="24"/>
        </w:rPr>
      </w:pPr>
      <w:r w:rsidRPr="003C35CB">
        <w:rPr>
          <w:rFonts w:ascii="Arial" w:hAnsi="Arial" w:cs="Arial"/>
          <w:iCs/>
          <w:sz w:val="24"/>
          <w:szCs w:val="24"/>
        </w:rPr>
        <w:t>Details:</w:t>
      </w:r>
    </w:p>
    <w:p w14:paraId="5B07BA96" w14:textId="77777777" w:rsidR="009A3FCA" w:rsidRPr="003C35CB" w:rsidRDefault="009A3FCA" w:rsidP="009A3FCA">
      <w:pPr>
        <w:spacing w:after="0"/>
        <w:rPr>
          <w:rFonts w:ascii="Arial" w:hAnsi="Arial" w:cs="Arial"/>
          <w:iCs/>
          <w:sz w:val="24"/>
          <w:szCs w:val="24"/>
        </w:rPr>
      </w:pPr>
    </w:p>
    <w:p w14:paraId="528DFC96"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I declare that the information given is true</w:t>
      </w:r>
    </w:p>
    <w:p w14:paraId="2C1FD624" w14:textId="77777777" w:rsidR="009A3FCA" w:rsidRPr="003C35CB" w:rsidRDefault="009A3FCA" w:rsidP="009A3FCA">
      <w:pPr>
        <w:spacing w:after="0"/>
        <w:rPr>
          <w:rFonts w:ascii="Arial" w:hAnsi="Arial" w:cs="Arial"/>
          <w:iCs/>
          <w:sz w:val="24"/>
          <w:szCs w:val="24"/>
        </w:rPr>
      </w:pPr>
    </w:p>
    <w:p w14:paraId="5C670023"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Signed:</w:t>
      </w:r>
    </w:p>
    <w:p w14:paraId="767D2F7B" w14:textId="77777777" w:rsidR="009A3FCA" w:rsidRPr="003C35CB" w:rsidRDefault="009A3FCA" w:rsidP="009A3FCA">
      <w:pPr>
        <w:spacing w:after="0"/>
        <w:rPr>
          <w:rFonts w:ascii="Arial" w:hAnsi="Arial" w:cs="Arial"/>
          <w:iCs/>
          <w:sz w:val="24"/>
          <w:szCs w:val="24"/>
        </w:rPr>
      </w:pPr>
    </w:p>
    <w:p w14:paraId="3B9369AF" w14:textId="77777777" w:rsidR="009A3FCA" w:rsidRPr="003C35CB" w:rsidRDefault="009A3FCA" w:rsidP="009A3FCA">
      <w:pPr>
        <w:spacing w:after="0"/>
        <w:rPr>
          <w:rFonts w:ascii="Arial" w:hAnsi="Arial" w:cs="Arial"/>
          <w:iCs/>
          <w:sz w:val="24"/>
          <w:szCs w:val="24"/>
        </w:rPr>
      </w:pPr>
      <w:r w:rsidRPr="003C35CB">
        <w:rPr>
          <w:rFonts w:ascii="Arial" w:hAnsi="Arial" w:cs="Arial"/>
          <w:iCs/>
          <w:sz w:val="24"/>
          <w:szCs w:val="24"/>
        </w:rPr>
        <w:t>Date:</w:t>
      </w:r>
    </w:p>
    <w:p w14:paraId="3FF3B8D6" w14:textId="77777777" w:rsidR="002146BB" w:rsidRDefault="002146BB"/>
    <w:sectPr w:rsidR="002146BB" w:rsidSect="00C1219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0EC62" w14:textId="77777777" w:rsidR="00780E0B" w:rsidRDefault="00780E0B" w:rsidP="009A3FCA">
      <w:pPr>
        <w:spacing w:after="0" w:line="240" w:lineRule="auto"/>
      </w:pPr>
      <w:r>
        <w:separator/>
      </w:r>
    </w:p>
  </w:endnote>
  <w:endnote w:type="continuationSeparator" w:id="0">
    <w:p w14:paraId="01ACAB72" w14:textId="77777777" w:rsidR="00780E0B" w:rsidRDefault="00780E0B" w:rsidP="009A3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621844"/>
      <w:docPartObj>
        <w:docPartGallery w:val="Page Numbers (Bottom of Page)"/>
        <w:docPartUnique/>
      </w:docPartObj>
    </w:sdtPr>
    <w:sdtEndPr>
      <w:rPr>
        <w:noProof/>
      </w:rPr>
    </w:sdtEndPr>
    <w:sdtContent>
      <w:p w14:paraId="6C99E8AE" w14:textId="77777777" w:rsidR="00791C24" w:rsidRDefault="00740D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8047B4" w14:textId="26D5C935" w:rsidR="00791C24" w:rsidRDefault="00740D65">
    <w:pPr>
      <w:pStyle w:val="Footer"/>
    </w:pPr>
    <w:r>
      <w:t xml:space="preserve">Version </w:t>
    </w:r>
    <w:r w:rsidR="00237026">
      <w:t>3</w:t>
    </w:r>
    <w:r>
      <w:t>: Implemented September 202</w:t>
    </w:r>
    <w:r w:rsidR="0023702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70D07" w14:textId="77777777" w:rsidR="00780E0B" w:rsidRDefault="00780E0B" w:rsidP="009A3FCA">
      <w:pPr>
        <w:spacing w:after="0" w:line="240" w:lineRule="auto"/>
      </w:pPr>
      <w:r>
        <w:separator/>
      </w:r>
    </w:p>
  </w:footnote>
  <w:footnote w:type="continuationSeparator" w:id="0">
    <w:p w14:paraId="2CC418D2" w14:textId="77777777" w:rsidR="00780E0B" w:rsidRDefault="00780E0B" w:rsidP="009A3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17D60" w14:textId="5BEC3D7C" w:rsidR="00F613DB" w:rsidRDefault="009A3FCA">
    <w:pPr>
      <w:pStyle w:val="Header"/>
    </w:pPr>
    <w:r>
      <w:rPr>
        <w:noProof/>
      </w:rPr>
      <mc:AlternateContent>
        <mc:Choice Requires="wps">
          <w:drawing>
            <wp:anchor distT="0" distB="0" distL="114300" distR="114300" simplePos="0" relativeHeight="251659264" behindDoc="1" locked="0" layoutInCell="0" allowOverlap="1" wp14:anchorId="4657EB8A" wp14:editId="568B4E6C">
              <wp:simplePos x="0" y="0"/>
              <wp:positionH relativeFrom="margin">
                <wp:align>center</wp:align>
              </wp:positionH>
              <wp:positionV relativeFrom="margin">
                <wp:align>center</wp:align>
              </wp:positionV>
              <wp:extent cx="5050790" cy="3030220"/>
              <wp:effectExtent l="0" t="1104900" r="0" b="636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330FA59" w14:textId="77777777" w:rsidR="009A3FCA" w:rsidRDefault="009A3FCA" w:rsidP="009A3FCA">
                          <w:pPr>
                            <w:jc w:val="center"/>
                            <w:rPr>
                              <w:sz w:val="24"/>
                              <w:szCs w:val="24"/>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657EB8A" id="_x0000_t202" coordsize="21600,21600" o:spt="202" path="m,l,21600r21600,l21600,xe">
              <v:stroke joinstyle="miter"/>
              <v:path gradientshapeok="t" o:connecttype="rect"/>
            </v:shapetype>
            <v:shape id="Text Box 3" o:spid="_x0000_s1026" type="#_x0000_t202" style="position:absolute;margin-left:0;margin-top:0;width:397.7pt;height:238.6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" o:allowincell="f" filled="f" stroked="f">
              <v:stroke joinstyle="round"/>
              <o:lock v:ext="edit" shapetype="t"/>
              <v:textbox style="mso-fit-shape-to-text:t">
                <w:txbxContent>
                  <w:p w14:paraId="3330FA59" w14:textId="77777777" w:rsidR="009A3FCA" w:rsidRDefault="009A3FCA" w:rsidP="009A3FCA">
                    <w:pPr>
                      <w:jc w:val="center"/>
                      <w:rPr>
                        <w:sz w:val="24"/>
                        <w:szCs w:val="24"/>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7B3DD" w14:textId="10FF92CB" w:rsidR="00F613DB" w:rsidRDefault="009A3FCA">
    <w:pPr>
      <w:pStyle w:val="Header"/>
    </w:pPr>
    <w:r>
      <w:rPr>
        <w:noProof/>
      </w:rPr>
      <mc:AlternateContent>
        <mc:Choice Requires="wps">
          <w:drawing>
            <wp:anchor distT="0" distB="0" distL="114300" distR="114300" simplePos="0" relativeHeight="251660288" behindDoc="1" locked="0" layoutInCell="0" allowOverlap="1" wp14:anchorId="35F3F1D6" wp14:editId="2DFDB2FD">
              <wp:simplePos x="0" y="0"/>
              <wp:positionH relativeFrom="margin">
                <wp:align>center</wp:align>
              </wp:positionH>
              <wp:positionV relativeFrom="margin">
                <wp:align>center</wp:align>
              </wp:positionV>
              <wp:extent cx="5050790" cy="3030220"/>
              <wp:effectExtent l="0" t="1104900" r="0" b="636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790"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2DFD3A" w14:textId="77777777" w:rsidR="009A3FCA" w:rsidRDefault="009A3FCA" w:rsidP="009A3FCA">
                          <w:pPr>
                            <w:jc w:val="center"/>
                            <w:rPr>
                              <w:sz w:val="24"/>
                              <w:szCs w:val="24"/>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35F3F1D6" id="_x0000_t202" coordsize="21600,21600" o:spt="202" path="m,l,21600r21600,l21600,xe">
              <v:stroke joinstyle="miter"/>
              <v:path gradientshapeok="t" o:connecttype="rect"/>
            </v:shapetype>
            <v:shape id="Text Box 2" o:spid="_x0000_s1027" type="#_x0000_t202" style="position:absolute;margin-left:0;margin-top:0;width:397.7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" o:allowincell="f" filled="f" stroked="f">
              <v:stroke joinstyle="round"/>
              <o:lock v:ext="edit" shapetype="t"/>
              <v:textbox style="mso-fit-shape-to-text:t">
                <w:txbxContent>
                  <w:p w14:paraId="5A2DFD3A" w14:textId="77777777" w:rsidR="009A3FCA" w:rsidRDefault="009A3FCA" w:rsidP="009A3FCA">
                    <w:pPr>
                      <w:jc w:val="center"/>
                      <w:rPr>
                        <w:sz w:val="24"/>
                        <w:szCs w:val="24"/>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00740D65">
      <w:t>Schools safer recruitment and staff conduct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8CBDB" w14:textId="238C6430" w:rsidR="006E45F4" w:rsidRDefault="00DD3673">
    <w:pPr>
      <w:pStyle w:val="Header"/>
    </w:pPr>
  </w:p>
  <w:p w14:paraId="10116F59" w14:textId="77777777" w:rsidR="006E45F4" w:rsidRDefault="00DD3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2E60"/>
    <w:multiLevelType w:val="hybridMultilevel"/>
    <w:tmpl w:val="D25E0A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8D762C"/>
    <w:multiLevelType w:val="hybridMultilevel"/>
    <w:tmpl w:val="9B04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053C1"/>
    <w:multiLevelType w:val="hybridMultilevel"/>
    <w:tmpl w:val="36C6CA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7C09BB"/>
    <w:multiLevelType w:val="hybridMultilevel"/>
    <w:tmpl w:val="1B12F1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F35C56"/>
    <w:multiLevelType w:val="hybridMultilevel"/>
    <w:tmpl w:val="B8AE6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08248A"/>
    <w:multiLevelType w:val="hybridMultilevel"/>
    <w:tmpl w:val="0B702A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DD29C3"/>
    <w:multiLevelType w:val="hybridMultilevel"/>
    <w:tmpl w:val="6BF29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324E81"/>
    <w:multiLevelType w:val="hybridMultilevel"/>
    <w:tmpl w:val="0C6E20CC"/>
    <w:lvl w:ilvl="0" w:tplc="9180714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2A3535"/>
    <w:multiLevelType w:val="hybridMultilevel"/>
    <w:tmpl w:val="259293A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18262C"/>
    <w:multiLevelType w:val="hybridMultilevel"/>
    <w:tmpl w:val="5254F7A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360"/>
        </w:tabs>
        <w:ind w:left="36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9A2CC5"/>
    <w:multiLevelType w:val="hybridMultilevel"/>
    <w:tmpl w:val="82348E82"/>
    <w:lvl w:ilvl="0" w:tplc="A8B01D36">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A5093B"/>
    <w:multiLevelType w:val="hybridMultilevel"/>
    <w:tmpl w:val="BEFA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B3C90"/>
    <w:multiLevelType w:val="hybridMultilevel"/>
    <w:tmpl w:val="13B6B4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B61785"/>
    <w:multiLevelType w:val="hybridMultilevel"/>
    <w:tmpl w:val="16DA1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C51A95"/>
    <w:multiLevelType w:val="hybridMultilevel"/>
    <w:tmpl w:val="E9ACE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61318"/>
    <w:multiLevelType w:val="hybridMultilevel"/>
    <w:tmpl w:val="857C7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605162"/>
    <w:multiLevelType w:val="hybridMultilevel"/>
    <w:tmpl w:val="D916C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0B4E05"/>
    <w:multiLevelType w:val="hybridMultilevel"/>
    <w:tmpl w:val="911EB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D093B"/>
    <w:multiLevelType w:val="hybridMultilevel"/>
    <w:tmpl w:val="925C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8688B"/>
    <w:multiLevelType w:val="hybridMultilevel"/>
    <w:tmpl w:val="F8FECC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A053E1"/>
    <w:multiLevelType w:val="hybridMultilevel"/>
    <w:tmpl w:val="31305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EF3A0A"/>
    <w:multiLevelType w:val="hybridMultilevel"/>
    <w:tmpl w:val="A2E226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E040B9"/>
    <w:multiLevelType w:val="hybridMultilevel"/>
    <w:tmpl w:val="9B6A96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286741"/>
    <w:multiLevelType w:val="hybridMultilevel"/>
    <w:tmpl w:val="C8284734"/>
    <w:lvl w:ilvl="0" w:tplc="A2C61A50">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2B3BBC"/>
    <w:multiLevelType w:val="hybridMultilevel"/>
    <w:tmpl w:val="D79C3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A5A785B"/>
    <w:multiLevelType w:val="hybridMultilevel"/>
    <w:tmpl w:val="F6D2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285374"/>
    <w:multiLevelType w:val="hybridMultilevel"/>
    <w:tmpl w:val="8C46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1E348F"/>
    <w:multiLevelType w:val="hybridMultilevel"/>
    <w:tmpl w:val="3946B32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CB5312"/>
    <w:multiLevelType w:val="hybridMultilevel"/>
    <w:tmpl w:val="1BAAB0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22"/>
  </w:num>
  <w:num w:numId="3">
    <w:abstractNumId w:val="8"/>
  </w:num>
  <w:num w:numId="4">
    <w:abstractNumId w:val="20"/>
  </w:num>
  <w:num w:numId="5">
    <w:abstractNumId w:val="14"/>
  </w:num>
  <w:num w:numId="6">
    <w:abstractNumId w:val="25"/>
  </w:num>
  <w:num w:numId="7">
    <w:abstractNumId w:val="7"/>
  </w:num>
  <w:num w:numId="8">
    <w:abstractNumId w:val="11"/>
  </w:num>
  <w:num w:numId="9">
    <w:abstractNumId w:val="18"/>
  </w:num>
  <w:num w:numId="10">
    <w:abstractNumId w:val="1"/>
  </w:num>
  <w:num w:numId="11">
    <w:abstractNumId w:val="17"/>
  </w:num>
  <w:num w:numId="12">
    <w:abstractNumId w:val="24"/>
  </w:num>
  <w:num w:numId="13">
    <w:abstractNumId w:val="2"/>
  </w:num>
  <w:num w:numId="14">
    <w:abstractNumId w:val="19"/>
  </w:num>
  <w:num w:numId="15">
    <w:abstractNumId w:val="3"/>
  </w:num>
  <w:num w:numId="16">
    <w:abstractNumId w:val="26"/>
  </w:num>
  <w:num w:numId="17">
    <w:abstractNumId w:val="16"/>
  </w:num>
  <w:num w:numId="18">
    <w:abstractNumId w:val="21"/>
  </w:num>
  <w:num w:numId="19">
    <w:abstractNumId w:val="5"/>
  </w:num>
  <w:num w:numId="20">
    <w:abstractNumId w:val="0"/>
  </w:num>
  <w:num w:numId="21">
    <w:abstractNumId w:val="27"/>
  </w:num>
  <w:num w:numId="22">
    <w:abstractNumId w:val="9"/>
  </w:num>
  <w:num w:numId="23">
    <w:abstractNumId w:val="13"/>
  </w:num>
  <w:num w:numId="24">
    <w:abstractNumId w:val="15"/>
  </w:num>
  <w:num w:numId="25">
    <w:abstractNumId w:val="4"/>
  </w:num>
  <w:num w:numId="26">
    <w:abstractNumId w:val="28"/>
  </w:num>
  <w:num w:numId="27">
    <w:abstractNumId w:val="6"/>
  </w:num>
  <w:num w:numId="28">
    <w:abstractNumId w:val="12"/>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FCA"/>
    <w:rsid w:val="00017975"/>
    <w:rsid w:val="00022FCC"/>
    <w:rsid w:val="0004004D"/>
    <w:rsid w:val="0004708A"/>
    <w:rsid w:val="000830AF"/>
    <w:rsid w:val="000E7F46"/>
    <w:rsid w:val="000F17F9"/>
    <w:rsid w:val="00177FAD"/>
    <w:rsid w:val="0019363F"/>
    <w:rsid w:val="001B07E3"/>
    <w:rsid w:val="001B7943"/>
    <w:rsid w:val="001C4CA2"/>
    <w:rsid w:val="001C6BAE"/>
    <w:rsid w:val="001C7E2C"/>
    <w:rsid w:val="001D65B7"/>
    <w:rsid w:val="001F1AFC"/>
    <w:rsid w:val="002146BB"/>
    <w:rsid w:val="00220ECC"/>
    <w:rsid w:val="00221A28"/>
    <w:rsid w:val="00237026"/>
    <w:rsid w:val="00237E12"/>
    <w:rsid w:val="00263836"/>
    <w:rsid w:val="0029151C"/>
    <w:rsid w:val="002B75DE"/>
    <w:rsid w:val="002F7A8D"/>
    <w:rsid w:val="0031142B"/>
    <w:rsid w:val="00312202"/>
    <w:rsid w:val="00312749"/>
    <w:rsid w:val="003258E3"/>
    <w:rsid w:val="0033531A"/>
    <w:rsid w:val="00363818"/>
    <w:rsid w:val="00381223"/>
    <w:rsid w:val="00392022"/>
    <w:rsid w:val="003B05FB"/>
    <w:rsid w:val="003C35CB"/>
    <w:rsid w:val="003C4E59"/>
    <w:rsid w:val="003D02B5"/>
    <w:rsid w:val="00456638"/>
    <w:rsid w:val="00460E6B"/>
    <w:rsid w:val="00471FF4"/>
    <w:rsid w:val="004D3C0F"/>
    <w:rsid w:val="00504F84"/>
    <w:rsid w:val="00514699"/>
    <w:rsid w:val="0053250C"/>
    <w:rsid w:val="00537423"/>
    <w:rsid w:val="0054001E"/>
    <w:rsid w:val="0059441C"/>
    <w:rsid w:val="005B279C"/>
    <w:rsid w:val="005C05F3"/>
    <w:rsid w:val="005D5774"/>
    <w:rsid w:val="005D7590"/>
    <w:rsid w:val="005E6E29"/>
    <w:rsid w:val="0060320E"/>
    <w:rsid w:val="00614873"/>
    <w:rsid w:val="00622EDD"/>
    <w:rsid w:val="0064077A"/>
    <w:rsid w:val="00663851"/>
    <w:rsid w:val="006C31E4"/>
    <w:rsid w:val="006D3706"/>
    <w:rsid w:val="006E440F"/>
    <w:rsid w:val="006F6590"/>
    <w:rsid w:val="00713BAB"/>
    <w:rsid w:val="00740D65"/>
    <w:rsid w:val="00780E0B"/>
    <w:rsid w:val="007A3F67"/>
    <w:rsid w:val="007A6F5E"/>
    <w:rsid w:val="007E70DA"/>
    <w:rsid w:val="008041A9"/>
    <w:rsid w:val="0080620C"/>
    <w:rsid w:val="00825127"/>
    <w:rsid w:val="00830753"/>
    <w:rsid w:val="008548B0"/>
    <w:rsid w:val="00893091"/>
    <w:rsid w:val="008952C3"/>
    <w:rsid w:val="008A7468"/>
    <w:rsid w:val="008E7418"/>
    <w:rsid w:val="008F2511"/>
    <w:rsid w:val="00957A37"/>
    <w:rsid w:val="0097405A"/>
    <w:rsid w:val="009A0015"/>
    <w:rsid w:val="009A3FCA"/>
    <w:rsid w:val="009A6A24"/>
    <w:rsid w:val="009C781D"/>
    <w:rsid w:val="00A01D3D"/>
    <w:rsid w:val="00A06280"/>
    <w:rsid w:val="00A27D48"/>
    <w:rsid w:val="00A4549A"/>
    <w:rsid w:val="00A51DC2"/>
    <w:rsid w:val="00AC361D"/>
    <w:rsid w:val="00AE2B5A"/>
    <w:rsid w:val="00B07F08"/>
    <w:rsid w:val="00B3198C"/>
    <w:rsid w:val="00B4051F"/>
    <w:rsid w:val="00B858A1"/>
    <w:rsid w:val="00BA5B59"/>
    <w:rsid w:val="00BB0DE4"/>
    <w:rsid w:val="00BD07C3"/>
    <w:rsid w:val="00BD3891"/>
    <w:rsid w:val="00BE04F8"/>
    <w:rsid w:val="00C03AD8"/>
    <w:rsid w:val="00C2094B"/>
    <w:rsid w:val="00C377DB"/>
    <w:rsid w:val="00C667F3"/>
    <w:rsid w:val="00CB2F75"/>
    <w:rsid w:val="00CB39F5"/>
    <w:rsid w:val="00D0675C"/>
    <w:rsid w:val="00D23590"/>
    <w:rsid w:val="00D67E0D"/>
    <w:rsid w:val="00D7762C"/>
    <w:rsid w:val="00D82419"/>
    <w:rsid w:val="00DA1A8B"/>
    <w:rsid w:val="00DB1EA7"/>
    <w:rsid w:val="00DB6F21"/>
    <w:rsid w:val="00DC7B22"/>
    <w:rsid w:val="00DD3673"/>
    <w:rsid w:val="00DE4578"/>
    <w:rsid w:val="00E328E2"/>
    <w:rsid w:val="00E67A2A"/>
    <w:rsid w:val="00E76C68"/>
    <w:rsid w:val="00E85880"/>
    <w:rsid w:val="00EA3E08"/>
    <w:rsid w:val="00EB3B49"/>
    <w:rsid w:val="00ED6BC1"/>
    <w:rsid w:val="00EF3313"/>
    <w:rsid w:val="00F049A9"/>
    <w:rsid w:val="00F05072"/>
    <w:rsid w:val="00F1106F"/>
    <w:rsid w:val="00F60D45"/>
    <w:rsid w:val="00F62A76"/>
    <w:rsid w:val="00F67840"/>
    <w:rsid w:val="00F72ACC"/>
    <w:rsid w:val="00FD299C"/>
    <w:rsid w:val="00FF5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4221B"/>
  <w15:chartTrackingRefBased/>
  <w15:docId w15:val="{977D1B25-56A6-419F-B04A-C69E8A88A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FCA"/>
  </w:style>
  <w:style w:type="paragraph" w:styleId="Heading1">
    <w:name w:val="heading 1"/>
    <w:basedOn w:val="Normal"/>
    <w:next w:val="Normal"/>
    <w:link w:val="Heading1Char"/>
    <w:qFormat/>
    <w:rsid w:val="009A3FCA"/>
    <w:pPr>
      <w:keepNext/>
      <w:spacing w:after="0" w:line="240" w:lineRule="auto"/>
      <w:outlineLvl w:val="0"/>
    </w:pPr>
    <w:rPr>
      <w:rFonts w:ascii="Times New Roman" w:eastAsia="Arial Unicode MS" w:hAnsi="Times New Roman" w:cs="Times New Roman"/>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3FCA"/>
    <w:rPr>
      <w:rFonts w:ascii="Times New Roman" w:eastAsia="Arial Unicode MS" w:hAnsi="Times New Roman" w:cs="Times New Roman"/>
      <w:b/>
      <w:sz w:val="28"/>
      <w:szCs w:val="20"/>
      <w:lang w:val="en-US"/>
    </w:rPr>
  </w:style>
  <w:style w:type="character" w:styleId="Hyperlink">
    <w:name w:val="Hyperlink"/>
    <w:rsid w:val="009A3FCA"/>
    <w:rPr>
      <w:color w:val="0000FF"/>
      <w:u w:val="single"/>
    </w:rPr>
  </w:style>
  <w:style w:type="paragraph" w:styleId="ListParagraph">
    <w:name w:val="List Paragraph"/>
    <w:basedOn w:val="Normal"/>
    <w:uiPriority w:val="34"/>
    <w:qFormat/>
    <w:rsid w:val="009A3FCA"/>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9A3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FCA"/>
  </w:style>
  <w:style w:type="paragraph" w:styleId="Footer">
    <w:name w:val="footer"/>
    <w:basedOn w:val="Normal"/>
    <w:link w:val="FooterChar"/>
    <w:uiPriority w:val="99"/>
    <w:unhideWhenUsed/>
    <w:rsid w:val="009A3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FCA"/>
  </w:style>
  <w:style w:type="character" w:styleId="UnresolvedMention">
    <w:name w:val="Unresolved Mention"/>
    <w:basedOn w:val="DefaultParagraphFont"/>
    <w:uiPriority w:val="99"/>
    <w:semiHidden/>
    <w:unhideWhenUsed/>
    <w:rsid w:val="009A3FCA"/>
    <w:rPr>
      <w:color w:val="605E5C"/>
      <w:shd w:val="clear" w:color="auto" w:fill="E1DFDD"/>
    </w:rPr>
  </w:style>
  <w:style w:type="paragraph" w:customStyle="1" w:styleId="Default">
    <w:name w:val="Default"/>
    <w:rsid w:val="009A3FCA"/>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9A3F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12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3" Type="http://schemas.openxmlformats.org/officeDocument/2006/relationships/hyperlink" Target="https://www.gov.uk/government/publications/criminal-records-checks-for-overseas-applicants" TargetMode="External"/><Relationship Id="rId18" Type="http://schemas.openxmlformats.org/officeDocument/2006/relationships/hyperlink" Target="https://view.officeapps.live.com/op/view.aspx?src=https%3A%2F%2Fcscp.org.uk%2Fwp-content%2Fuploads%2F2021%2F08%2FModel-Schools-Social-Media-Policy-2020.docx&amp;wdOrigin=BROWSELINK" TargetMode="External"/><Relationship Id="rId26" Type="http://schemas.openxmlformats.org/officeDocument/2006/relationships/hyperlink" Target="mailto:jeff.cross@camden.gov.uk" TargetMode="External"/><Relationship Id="rId3" Type="http://schemas.openxmlformats.org/officeDocument/2006/relationships/settings" Target="settings.xml"/><Relationship Id="rId21" Type="http://schemas.openxmlformats.org/officeDocument/2006/relationships/hyperlink" Target="https://cscp.org.uk/wp-content/uploads/2023/09/Physical-intervention-and-restraint-policy-002.pdf" TargetMode="External"/><Relationship Id="rId7" Type="http://schemas.openxmlformats.org/officeDocument/2006/relationships/image" Target="media/image1.jpeg"/><Relationship Id="rId12" Type="http://schemas.openxmlformats.org/officeDocument/2006/relationships/hyperlink" Target="https://www.gov.uk/government/publications/identity-proofing-and-verification-of-an-individual" TargetMode="External"/><Relationship Id="rId17" Type="http://schemas.openxmlformats.org/officeDocument/2006/relationships/hyperlink" Target="https://cscp.org.uk/wp-content/uploads/2019/06/Safer-working-guidance-for-education-settings.pdf" TargetMode="External"/><Relationship Id="rId25" Type="http://schemas.openxmlformats.org/officeDocument/2006/relationships/hyperlink" Target="mailto:kam.wong@camden.gov.uk" TargetMode="External"/><Relationship Id="rId2" Type="http://schemas.openxmlformats.org/officeDocument/2006/relationships/styles" Target="styles.xml"/><Relationship Id="rId16" Type="http://schemas.openxmlformats.org/officeDocument/2006/relationships/hyperlink" Target="https://www.gov.uk/guidance/dbs-check-requests-guidance-for-employers" TargetMode="External"/><Relationship Id="rId20" Type="http://schemas.openxmlformats.org/officeDocument/2006/relationships/hyperlink" Target="https://cscp.org.uk/wp-content/uploads/2023/09/Guidance-for-schools-on-dealing-with-allegations-against-staff.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identity-proofing-and-verification-of-an-individual" TargetMode="External"/><Relationship Id="rId24" Type="http://schemas.openxmlformats.org/officeDocument/2006/relationships/hyperlink" Target="mailto:Nasreen.khan@camden.gov.uk"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disqualification-under-the-childcare-act-2006/disqualification-under-the-childcare-act-2006" TargetMode="External"/><Relationship Id="rId23" Type="http://schemas.openxmlformats.org/officeDocument/2006/relationships/hyperlink" Target="https://www.gov.uk/government/publications/reducing-the-need-for-restraint-and-restrictive-intervention" TargetMode="External"/><Relationship Id="rId28" Type="http://schemas.openxmlformats.org/officeDocument/2006/relationships/header" Target="header2.xml"/><Relationship Id="rId10" Type="http://schemas.openxmlformats.org/officeDocument/2006/relationships/hyperlink" Target="https://www.gov.uk/government/publications/dbs-filtering-guidance" TargetMode="External"/><Relationship Id="rId19" Type="http://schemas.openxmlformats.org/officeDocument/2006/relationships/hyperlink" Target="https://national-lado-network.co.uk/lado-threshold-documen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dbs-update-service" TargetMode="External"/><Relationship Id="rId14" Type="http://schemas.openxmlformats.org/officeDocument/2006/relationships/hyperlink" Target="https://www.gov.uk/guidance/recruit-teachers-from-overseas" TargetMode="External"/><Relationship Id="rId22" Type="http://schemas.openxmlformats.org/officeDocument/2006/relationships/hyperlink" Target="https://www.gov.uk/government/publications/behaviour-and-discipline-in-schools" TargetMode="External"/><Relationship Id="rId27" Type="http://schemas.openxmlformats.org/officeDocument/2006/relationships/header" Target="header1.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6432</Words>
  <Characters>36664</Characters>
  <Application>Microsoft Office Word</Application>
  <DocSecurity>0</DocSecurity>
  <Lines>305</Lines>
  <Paragraphs>86</Paragraphs>
  <ScaleCrop>false</ScaleCrop>
  <Company/>
  <LinksUpToDate>false</LinksUpToDate>
  <CharactersWithSpaces>43010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Dempsey</dc:creator>
  <cp:keywords/>
  <dc:description/>
  <cp:lastModifiedBy>David Wilson</cp:lastModifiedBy>
  <cp:revision>6</cp:revision>
  <cp:lastPrinted>2022-08-26T13:34:00Z</cp:lastPrinted>
  <dcterms:created xsi:type="dcterms:W3CDTF">2023-08-31T08:18:00Z</dcterms:created>
  <dcterms:modified xsi:type="dcterms:W3CDTF">2025-01-09T13:56:00Z</dcterms:modified>
</cp:coreProperties>
</file>